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32"/>
          <w:shd w:val="clear" w:color="auto" w:fill="FDE9D9"/>
        </w:rPr>
        <w:t>КОНКУРСНУ ДОКУМЕНТАЦИЈУ</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1A6F5A">
        <w:rPr>
          <w:rFonts w:asciiTheme="majorHAnsi" w:eastAsia="Times New Roman" w:hAnsiTheme="majorHAnsi" w:cs="Times New Roman"/>
          <w:b/>
          <w:sz w:val="28"/>
          <w:shd w:val="clear" w:color="auto" w:fill="FDE9D9"/>
          <w:lang w:val="sr-Cyrl-CS"/>
        </w:rPr>
        <w:t>23</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D10791">
        <w:rPr>
          <w:rFonts w:asciiTheme="majorHAnsi" w:eastAsia="Times New Roman" w:hAnsiTheme="majorHAnsi" w:cs="Times New Roman"/>
          <w:b/>
          <w:sz w:val="28"/>
          <w:shd w:val="clear" w:color="auto" w:fill="FDE9D9"/>
          <w:lang w:val="sr-Cyrl-CS"/>
        </w:rPr>
        <w:t>7</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AA3F00">
        <w:rPr>
          <w:rFonts w:asciiTheme="majorHAnsi" w:eastAsia="Times New Roman" w:hAnsiTheme="majorHAnsi" w:cs="Times New Roman"/>
          <w:b/>
          <w:sz w:val="28"/>
          <w:shd w:val="clear" w:color="auto" w:fill="FDE9D9"/>
          <w:lang w:val="sr-Cyrl-CS"/>
        </w:rPr>
        <w:t>7</w:t>
      </w:r>
      <w:r w:rsidRPr="00CE36B4">
        <w:rPr>
          <w:rFonts w:asciiTheme="majorHAnsi" w:eastAsia="Times New Roman" w:hAnsiTheme="majorHAnsi" w:cs="Times New Roman"/>
          <w:b/>
          <w:sz w:val="28"/>
          <w:shd w:val="clear" w:color="auto" w:fill="FDE9D9"/>
        </w:rPr>
        <w:t>/1</w:t>
      </w:r>
      <w:r w:rsidR="00AA3F00">
        <w:rPr>
          <w:rFonts w:asciiTheme="majorHAnsi" w:eastAsia="Times New Roman" w:hAnsiTheme="majorHAnsi" w:cs="Times New Roman"/>
          <w:b/>
          <w:sz w:val="28"/>
          <w:shd w:val="clear" w:color="auto" w:fill="FDE9D9"/>
          <w:lang w:val="sr-Cyrl-CS"/>
        </w:rPr>
        <w:t>8</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1A6F5A">
              <w:rPr>
                <w:rFonts w:asciiTheme="majorHAnsi" w:hAnsiTheme="majorHAnsi"/>
                <w:iCs/>
                <w:color w:val="auto"/>
                <w:sz w:val="24"/>
                <w:szCs w:val="24"/>
                <w:lang w:val="sr-Cyrl-CS"/>
              </w:rPr>
              <w:t>7</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A7333D">
              <w:rPr>
                <w:rFonts w:asciiTheme="majorHAnsi" w:hAnsiTheme="majorHAnsi"/>
                <w:iCs/>
                <w:color w:val="auto"/>
                <w:sz w:val="24"/>
                <w:szCs w:val="24"/>
                <w:lang w:val="sr-Cyrl-CS"/>
              </w:rPr>
              <w:t>.1</w:t>
            </w:r>
            <w:r w:rsidR="001A6F5A">
              <w:rPr>
                <w:rFonts w:asciiTheme="majorHAnsi" w:hAnsiTheme="majorHAnsi"/>
                <w:iCs/>
                <w:color w:val="auto"/>
                <w:sz w:val="24"/>
                <w:szCs w:val="24"/>
                <w:lang w:val="sr-Cyrl-CS"/>
              </w:rPr>
              <w:t>1.2017</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6F6945">
              <w:rPr>
                <w:rFonts w:asciiTheme="majorHAnsi" w:hAnsiTheme="majorHAnsi"/>
                <w:iCs/>
                <w:color w:val="auto"/>
                <w:sz w:val="24"/>
                <w:szCs w:val="24"/>
                <w:lang w:val="sr-Cyrl-CS"/>
              </w:rPr>
              <w:t>30</w:t>
            </w:r>
            <w:r w:rsidR="00A7333D" w:rsidRPr="007F7981">
              <w:rPr>
                <w:rFonts w:asciiTheme="majorHAnsi" w:hAnsiTheme="majorHAnsi"/>
                <w:iCs/>
                <w:color w:val="auto"/>
                <w:sz w:val="24"/>
                <w:szCs w:val="24"/>
                <w:lang w:val="sr-Cyrl-CS"/>
              </w:rPr>
              <w:t>.</w:t>
            </w:r>
            <w:r w:rsidR="001A6F5A">
              <w:rPr>
                <w:rFonts w:asciiTheme="majorHAnsi" w:hAnsiTheme="majorHAnsi"/>
                <w:iCs/>
                <w:color w:val="auto"/>
                <w:sz w:val="24"/>
                <w:szCs w:val="24"/>
                <w:lang w:val="sr-Cyrl-CS"/>
              </w:rPr>
              <w:t>11.2017</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7E6BCB"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BD6932" w:rsidRPr="00513523">
        <w:rPr>
          <w:rFonts w:asciiTheme="majorHAnsi" w:eastAsia="Times New Roman" w:hAnsiTheme="majorHAnsi" w:cs="Times New Roman"/>
          <w:color w:val="auto"/>
          <w:sz w:val="24"/>
          <w:szCs w:val="24"/>
          <w:lang w:val="sr-Cyrl-CS"/>
        </w:rPr>
        <w:t>23</w:t>
      </w:r>
      <w:r w:rsidRPr="00513523">
        <w:rPr>
          <w:rFonts w:asciiTheme="majorHAnsi" w:eastAsia="Times New Roman" w:hAnsiTheme="majorHAnsi" w:cs="Times New Roman"/>
          <w:color w:val="auto"/>
          <w:sz w:val="24"/>
          <w:szCs w:val="24"/>
        </w:rPr>
        <w:t>/1</w:t>
      </w:r>
      <w:r w:rsidR="00D10791" w:rsidRPr="00513523">
        <w:rPr>
          <w:rFonts w:asciiTheme="majorHAnsi" w:eastAsia="Times New Roman" w:hAnsiTheme="majorHAnsi" w:cs="Times New Roman"/>
          <w:color w:val="auto"/>
          <w:sz w:val="24"/>
          <w:szCs w:val="24"/>
          <w:lang w:val="sr-Cyrl-CS"/>
        </w:rPr>
        <w:t>7</w:t>
      </w:r>
      <w:r w:rsidR="00200B61" w:rsidRPr="00513523">
        <w:rPr>
          <w:rFonts w:asciiTheme="majorHAnsi" w:eastAsia="Times New Roman" w:hAnsiTheme="majorHAnsi" w:cs="Times New Roman"/>
          <w:color w:val="auto"/>
          <w:sz w:val="24"/>
          <w:szCs w:val="24"/>
        </w:rPr>
        <w:t xml:space="preserve"> деловодни број </w:t>
      </w:r>
      <w:r w:rsidR="00BD6932" w:rsidRPr="00513523">
        <w:rPr>
          <w:rFonts w:asciiTheme="majorHAnsi" w:eastAsia="Times New Roman" w:hAnsiTheme="majorHAnsi" w:cs="Times New Roman"/>
          <w:color w:val="auto"/>
          <w:sz w:val="24"/>
          <w:szCs w:val="24"/>
          <w:lang w:val="sr-Cyrl-CS"/>
        </w:rPr>
        <w:t>642</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93174B" w:rsidRPr="00513523">
        <w:rPr>
          <w:rFonts w:asciiTheme="majorHAnsi" w:eastAsia="Times New Roman" w:hAnsiTheme="majorHAnsi" w:cs="Times New Roman"/>
          <w:color w:val="auto"/>
          <w:sz w:val="24"/>
          <w:szCs w:val="24"/>
        </w:rPr>
        <w:t xml:space="preserve"> од </w:t>
      </w:r>
      <w:r w:rsidR="00BD6932" w:rsidRPr="00513523">
        <w:rPr>
          <w:rFonts w:asciiTheme="majorHAnsi" w:eastAsia="Times New Roman" w:hAnsiTheme="majorHAnsi" w:cs="Times New Roman"/>
          <w:color w:val="auto"/>
          <w:sz w:val="24"/>
          <w:szCs w:val="24"/>
          <w:lang w:val="sr-Cyrl-CS"/>
        </w:rPr>
        <w:t>26</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BD6932"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BD6932" w:rsidRPr="00513523">
        <w:rPr>
          <w:rFonts w:asciiTheme="majorHAnsi" w:eastAsia="Times New Roman" w:hAnsiTheme="majorHAnsi" w:cs="Times New Roman"/>
          <w:color w:val="auto"/>
          <w:sz w:val="24"/>
          <w:szCs w:val="24"/>
          <w:lang w:val="sr-Cyrl-CS"/>
        </w:rPr>
        <w:t>23</w:t>
      </w:r>
      <w:r w:rsidR="00A74105" w:rsidRPr="00513523">
        <w:rPr>
          <w:rFonts w:asciiTheme="majorHAnsi" w:eastAsia="Times New Roman" w:hAnsiTheme="majorHAnsi" w:cs="Times New Roman"/>
          <w:color w:val="auto"/>
          <w:sz w:val="24"/>
          <w:szCs w:val="24"/>
        </w:rPr>
        <w:t>/1</w:t>
      </w:r>
      <w:r w:rsidR="00D10791"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xml:space="preserve"> </w:t>
      </w:r>
      <w:r w:rsidR="00200B61" w:rsidRPr="00513523">
        <w:rPr>
          <w:rFonts w:asciiTheme="majorHAnsi" w:eastAsia="Times New Roman" w:hAnsiTheme="majorHAnsi" w:cs="Times New Roman"/>
          <w:color w:val="auto"/>
          <w:sz w:val="24"/>
          <w:szCs w:val="24"/>
        </w:rPr>
        <w:t>деловодни број</w:t>
      </w:r>
      <w:r w:rsidR="00BD6932" w:rsidRPr="00513523">
        <w:rPr>
          <w:rFonts w:asciiTheme="majorHAnsi" w:eastAsia="Times New Roman" w:hAnsiTheme="majorHAnsi" w:cs="Times New Roman"/>
          <w:color w:val="auto"/>
          <w:sz w:val="24"/>
          <w:szCs w:val="24"/>
          <w:lang w:val="sr-Cyrl-CS"/>
        </w:rPr>
        <w:t>642/1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35297D" w:rsidRPr="00513523">
        <w:rPr>
          <w:rFonts w:asciiTheme="majorHAnsi" w:eastAsia="Times New Roman" w:hAnsiTheme="majorHAnsi" w:cs="Times New Roman"/>
          <w:color w:val="auto"/>
          <w:sz w:val="24"/>
          <w:szCs w:val="24"/>
          <w:lang w:val="sr-Cyrl-CS"/>
        </w:rPr>
        <w:t xml:space="preserve"> за п</w:t>
      </w:r>
      <w:r w:rsidR="00BD6932" w:rsidRPr="00513523">
        <w:rPr>
          <w:rFonts w:asciiTheme="majorHAnsi" w:eastAsia="Times New Roman" w:hAnsiTheme="majorHAnsi" w:cs="Times New Roman"/>
          <w:color w:val="auto"/>
          <w:sz w:val="24"/>
          <w:szCs w:val="24"/>
          <w:lang w:val="sr-Cyrl-CS"/>
        </w:rPr>
        <w:t>артију један, деловодни број 652/2-17</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 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1D0AB2">
        <w:rPr>
          <w:rFonts w:asciiTheme="majorHAnsi" w:eastAsia="Times New Roman" w:hAnsiTheme="majorHAnsi" w:cs="Times New Roman"/>
          <w:b/>
          <w:sz w:val="24"/>
          <w:szCs w:val="24"/>
          <w:lang w:val="sr-Cyrl-CS"/>
        </w:rPr>
        <w:t>7</w:t>
      </w:r>
      <w:r w:rsidR="004935E2" w:rsidRPr="00CE36B4">
        <w:rPr>
          <w:rFonts w:asciiTheme="majorHAnsi" w:eastAsia="Times New Roman" w:hAnsiTheme="majorHAnsi" w:cs="Times New Roman"/>
          <w:b/>
          <w:sz w:val="24"/>
          <w:szCs w:val="24"/>
        </w:rPr>
        <w:t>/201</w:t>
      </w:r>
      <w:r w:rsidR="001D0AB2">
        <w:rPr>
          <w:rFonts w:asciiTheme="majorHAnsi" w:eastAsia="Times New Roman" w:hAnsiTheme="majorHAnsi" w:cs="Times New Roman"/>
          <w:b/>
          <w:sz w:val="24"/>
          <w:szCs w:val="24"/>
          <w:lang w:val="sr-Cyrl-CS"/>
        </w:rPr>
        <w:t>8</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917AAE">
        <w:rPr>
          <w:rFonts w:asciiTheme="majorHAnsi" w:eastAsia="Times New Roman" w:hAnsiTheme="majorHAnsi" w:cs="Times New Roman"/>
          <w:b/>
          <w:color w:val="auto"/>
          <w:sz w:val="24"/>
          <w:szCs w:val="24"/>
          <w:lang w:val="sr-Cyrl-CS"/>
        </w:rPr>
        <w:t>23</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CA3E3D">
        <w:rPr>
          <w:rFonts w:asciiTheme="majorHAnsi" w:eastAsia="Times New Roman" w:hAnsiTheme="majorHAnsi" w:cs="Times New Roman"/>
          <w:b/>
          <w:color w:val="auto"/>
          <w:sz w:val="24"/>
          <w:szCs w:val="24"/>
          <w:lang w:val="sr-Cyrl-CS"/>
        </w:rPr>
        <w:t>7</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11</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0163EF">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3E2A79">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6466EF">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5C6BDD">
            <w:pPr>
              <w:contextualSpacing w:val="0"/>
              <w:jc w:val="center"/>
              <w:rPr>
                <w:rFonts w:asciiTheme="majorHAnsi" w:hAnsiTheme="majorHAnsi"/>
                <w:sz w:val="24"/>
                <w:szCs w:val="24"/>
                <w:lang w:val="sr-Cyrl-CS"/>
              </w:rPr>
            </w:pPr>
            <w:r>
              <w:rPr>
                <w:rFonts w:asciiTheme="majorHAnsi" w:hAnsiTheme="majorHAnsi"/>
                <w:sz w:val="24"/>
                <w:szCs w:val="24"/>
                <w:lang w:val="sr-Cyrl-CS"/>
              </w:rPr>
              <w:t>35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1</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3</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5</w:t>
            </w:r>
            <w:r w:rsidR="00716421">
              <w:rPr>
                <w:rFonts w:asciiTheme="majorHAnsi" w:hAnsiTheme="majorHAnsi"/>
                <w:sz w:val="24"/>
                <w:szCs w:val="24"/>
              </w:rPr>
              <w:t>/</w:t>
            </w:r>
            <w:r>
              <w:rPr>
                <w:rFonts w:asciiTheme="majorHAnsi" w:hAnsiTheme="majorHAnsi"/>
                <w:sz w:val="24"/>
                <w:szCs w:val="24"/>
                <w:lang w:val="sr-Cyrl-CS"/>
              </w:rPr>
              <w:t>4</w:t>
            </w:r>
            <w:r w:rsidR="00CD556D">
              <w:rPr>
                <w:rFonts w:asciiTheme="majorHAnsi" w:hAnsiTheme="majorHAnsi"/>
                <w:sz w:val="24"/>
                <w:szCs w:val="24"/>
                <w:lang w:val="sr-Cyrl-CS"/>
              </w:rPr>
              <w:t>6</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4</w:t>
            </w:r>
            <w:r w:rsidR="00CD556D">
              <w:rPr>
                <w:rFonts w:asciiTheme="majorHAnsi" w:hAnsiTheme="majorHAnsi"/>
                <w:sz w:val="24"/>
                <w:szCs w:val="24"/>
                <w:lang w:val="sr-Cyrl-CS"/>
              </w:rPr>
              <w:t>7</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lastRenderedPageBreak/>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917AAE">
        <w:rPr>
          <w:rFonts w:asciiTheme="majorHAnsi" w:eastAsia="Times New Roman" w:hAnsiTheme="majorHAnsi" w:cs="Times New Roman"/>
          <w:color w:val="auto"/>
          <w:sz w:val="24"/>
          <w:szCs w:val="24"/>
          <w:lang w:val="sr-Cyrl-CS"/>
        </w:rPr>
        <w:t>23</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EF147F">
        <w:rPr>
          <w:rFonts w:asciiTheme="majorHAnsi" w:eastAsia="Times New Roman" w:hAnsiTheme="majorHAnsi" w:cs="Times New Roman"/>
          <w:color w:val="auto"/>
          <w:sz w:val="24"/>
          <w:szCs w:val="24"/>
          <w:lang w:val="sr-Cyrl-CS"/>
        </w:rPr>
        <w:t>7</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EF147F">
        <w:rPr>
          <w:rFonts w:asciiTheme="majorHAnsi" w:eastAsia="Times New Roman" w:hAnsiTheme="majorHAnsi" w:cs="Times New Roman"/>
          <w:b/>
          <w:sz w:val="24"/>
          <w:szCs w:val="24"/>
          <w:lang w:val="sr-Cyrl-CS"/>
        </w:rPr>
        <w:t>две</w:t>
      </w:r>
      <w:r w:rsidR="0034206C">
        <w:rPr>
          <w:rFonts w:asciiTheme="majorHAnsi" w:eastAsia="Times New Roman" w:hAnsiTheme="majorHAnsi" w:cs="Times New Roman"/>
          <w:b/>
          <w:sz w:val="24"/>
          <w:szCs w:val="24"/>
        </w:rPr>
        <w:t xml:space="preserve"> (</w:t>
      </w:r>
      <w:r w:rsidR="00EF147F">
        <w:rPr>
          <w:rFonts w:asciiTheme="majorHAnsi" w:eastAsia="Times New Roman" w:hAnsiTheme="majorHAnsi" w:cs="Times New Roman"/>
          <w:b/>
          <w:sz w:val="24"/>
          <w:szCs w:val="24"/>
          <w:lang w:val="sr-Cyrl-CS"/>
        </w:rPr>
        <w:t>2</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FD4DEA">
        <w:rPr>
          <w:rFonts w:asciiTheme="majorHAnsi" w:eastAsia="Times New Roman" w:hAnsiTheme="majorHAnsi" w:cs="Times New Roman"/>
          <w:sz w:val="24"/>
          <w:szCs w:val="24"/>
          <w:lang w:val="sr-Cyrl-CS"/>
        </w:rPr>
        <w:t>до 31.8.2018</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2.</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1F385F">
            <w:pPr>
              <w:contextualSpacing w:val="0"/>
              <w:rPr>
                <w:rFonts w:asciiTheme="majorHAnsi" w:hAnsiTheme="majorHAnsi"/>
                <w:b/>
                <w:sz w:val="24"/>
                <w:szCs w:val="24"/>
                <w:lang w:val="sr-Cyrl-CS"/>
              </w:rPr>
            </w:pPr>
            <w:r w:rsidRPr="001D11EA">
              <w:rPr>
                <w:rFonts w:asciiTheme="majorHAnsi" w:hAnsiTheme="majorHAnsi"/>
                <w:b/>
                <w:sz w:val="24"/>
                <w:szCs w:val="24"/>
                <w:lang w:val="sr-Cyrl-CS"/>
              </w:rPr>
              <w:t>142</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4B6ED4">
              <w:rPr>
                <w:rFonts w:ascii="Cambria" w:eastAsia="Cambria" w:hAnsi="Cambria" w:cs="Cambria"/>
                <w:sz w:val="24"/>
              </w:rPr>
              <w:t>, 1.-</w:t>
            </w:r>
            <w:r w:rsidR="004B6ED4">
              <w:rPr>
                <w:rFonts w:ascii="Cambria" w:eastAsia="Cambria" w:hAnsi="Cambria" w:cs="Cambria"/>
                <w:sz w:val="24"/>
                <w:lang w:val="sr-Cyrl-CS"/>
              </w:rPr>
              <w:t>8</w:t>
            </w:r>
            <w:r w:rsidR="00A07211">
              <w:rPr>
                <w:rFonts w:ascii="Cambria" w:eastAsia="Cambria" w:hAnsi="Cambria" w:cs="Cambria"/>
                <w:sz w:val="24"/>
              </w:rPr>
              <w:t>.6.</w:t>
            </w:r>
            <w:r w:rsidR="00BB67CE">
              <w:rPr>
                <w:rFonts w:ascii="Cambria" w:eastAsia="Cambria" w:hAnsi="Cambria" w:cs="Cambria"/>
                <w:sz w:val="24"/>
              </w:rPr>
              <w:t xml:space="preserve"> 201</w:t>
            </w:r>
            <w:r w:rsidR="004B6ED4">
              <w:rPr>
                <w:rFonts w:ascii="Cambria" w:eastAsia="Cambria" w:hAnsi="Cambria" w:cs="Cambria"/>
                <w:sz w:val="24"/>
                <w:lang w:val="sr-Cyrl-CS"/>
              </w:rPr>
              <w:t>8</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1F385F">
              <w:rPr>
                <w:rFonts w:ascii="Cambria" w:eastAsia="Cambria" w:hAnsi="Cambria" w:cs="Cambria"/>
                <w:color w:val="auto"/>
                <w:sz w:val="24"/>
                <w:lang w:val="sr-Cyrl-CS"/>
              </w:rPr>
              <w:t>142</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4B6ED4">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4B6ED4">
              <w:rPr>
                <w:rFonts w:ascii="Cambria" w:eastAsia="Cambria" w:hAnsi="Cambria" w:cs="Cambria"/>
                <w:sz w:val="24"/>
                <w:lang w:val="sr-Cyrl-CS"/>
              </w:rPr>
              <w:t>7</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8</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w:t>
            </w:r>
            <w:r>
              <w:rPr>
                <w:rFonts w:ascii="Cambria" w:eastAsia="Cambria" w:hAnsi="Cambria" w:cs="Cambria"/>
                <w:sz w:val="24"/>
              </w:rPr>
              <w:lastRenderedPageBreak/>
              <w:t>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331568">
              <w:rPr>
                <w:rFonts w:ascii="Cambria" w:eastAsia="Cambria" w:hAnsi="Cambria" w:cs="Cambria"/>
                <w:sz w:val="24"/>
                <w:lang w:val="sr-Cyrl-CS"/>
              </w:rPr>
              <w:t>8</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 xml:space="preserve">Београд, Велика Плана,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774C1D">
            <w:pPr>
              <w:contextualSpacing w:val="0"/>
              <w:rPr>
                <w:rFonts w:asciiTheme="majorHAnsi" w:hAnsiTheme="majorHAnsi"/>
                <w:b/>
                <w:sz w:val="24"/>
                <w:szCs w:val="24"/>
                <w:lang w:val="sr-Cyrl-CS"/>
              </w:rPr>
            </w:pPr>
            <w:r w:rsidRPr="001D11EA">
              <w:rPr>
                <w:rFonts w:asciiTheme="majorHAnsi" w:hAnsiTheme="majorHAnsi"/>
                <w:b/>
                <w:sz w:val="24"/>
                <w:szCs w:val="24"/>
                <w:lang w:val="sr-Cyrl-CS"/>
              </w:rPr>
              <w:t>122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посета манастиру </w:t>
            </w:r>
            <w:r w:rsidR="00C35769">
              <w:rPr>
                <w:rFonts w:ascii="Cambria" w:eastAsia="Cambria" w:hAnsi="Cambria" w:cs="Cambria"/>
                <w:sz w:val="24"/>
                <w:lang w:val="sr-Cyrl-CS"/>
              </w:rPr>
              <w:t>Копорин</w:t>
            </w:r>
            <w:r w:rsidR="00C35769">
              <w:rPr>
                <w:rFonts w:ascii="Cambria" w:eastAsia="Cambria" w:hAnsi="Cambria" w:cs="Cambria"/>
                <w:sz w:val="24"/>
              </w:rPr>
              <w:t xml:space="preserve">, </w:t>
            </w:r>
            <w:r w:rsidR="00C35769">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sidR="00C35769">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774C1D">
              <w:rPr>
                <w:rFonts w:ascii="Cambria" w:eastAsia="Cambria" w:hAnsi="Cambria" w:cs="Cambria"/>
                <w:color w:val="auto"/>
                <w:sz w:val="24"/>
                <w:lang w:val="sr-Cyrl-CS"/>
              </w:rPr>
              <w:t>122</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8</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774C1D"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124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Музеја ваздухопловства</w:t>
            </w:r>
            <w:r>
              <w:rPr>
                <w:rFonts w:ascii="Cambria" w:eastAsia="Cambria" w:hAnsi="Cambria" w:cs="Cambria"/>
                <w:sz w:val="24"/>
              </w:rPr>
              <w:t xml:space="preserve"> ,</w:t>
            </w:r>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xml:space="preserve">. Оквирна сатница по садржајима, биће прецизирана у Наруџбеници за организовање путовања, коју ће сходно закљученом Оквирном споразуму наручилац </w:t>
            </w:r>
            <w:r>
              <w:rPr>
                <w:rFonts w:ascii="Cambria" w:eastAsia="Cambria" w:hAnsi="Cambria" w:cs="Cambria"/>
                <w:sz w:val="24"/>
              </w:rPr>
              <w:lastRenderedPageBreak/>
              <w:t>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774C1D">
              <w:rPr>
                <w:rFonts w:ascii="Cambria" w:eastAsia="Cambria" w:hAnsi="Cambria" w:cs="Cambria"/>
                <w:color w:val="auto"/>
                <w:sz w:val="24"/>
                <w:lang w:val="sr-Cyrl-CS"/>
              </w:rPr>
              <w:t>124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Деспотовац</w:t>
            </w:r>
            <w:r w:rsidRPr="00CA378A">
              <w:rPr>
                <w:rFonts w:ascii="Cambria" w:eastAsia="Cambria" w:hAnsi="Cambria" w:cs="Cambria"/>
                <w:b/>
                <w:i/>
                <w:sz w:val="24"/>
                <w:lang w:val="sr-Cyrl-CS"/>
              </w:rPr>
              <w:t>, 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091344"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150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w:t>
            </w:r>
            <w:r>
              <w:rPr>
                <w:rFonts w:ascii="Cambria" w:eastAsia="Cambria" w:hAnsi="Cambria" w:cs="Cambria"/>
                <w:sz w:val="24"/>
                <w:lang w:val="sr-Cyrl-CS"/>
              </w:rPr>
              <w:t>а манастира Манасија,</w:t>
            </w:r>
            <w:r w:rsidR="00441A2E">
              <w:rPr>
                <w:rFonts w:ascii="Cambria" w:eastAsia="Cambria" w:hAnsi="Cambria" w:cs="Cambria"/>
                <w:sz w:val="24"/>
                <w:lang w:val="sr-Cyrl-CS"/>
              </w:rPr>
              <w:t xml:space="preserve"> обилазак извора Велико врело и Велики Бук,</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91344">
              <w:rPr>
                <w:rFonts w:ascii="Cambria" w:eastAsia="Cambria" w:hAnsi="Cambria" w:cs="Cambria"/>
                <w:color w:val="auto"/>
                <w:sz w:val="24"/>
                <w:lang w:val="sr-Cyrl-CS"/>
              </w:rPr>
              <w:t>15</w:t>
            </w:r>
            <w:r>
              <w:rPr>
                <w:rFonts w:ascii="Cambria" w:eastAsia="Cambria" w:hAnsi="Cambria" w:cs="Cambria"/>
                <w:color w:val="auto"/>
                <w:sz w:val="24"/>
                <w:lang w:val="sr-Cyrl-CS"/>
              </w:rPr>
              <w:t>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w:t>
            </w:r>
            <w:r>
              <w:rPr>
                <w:rFonts w:ascii="Cambria" w:eastAsia="Cambria" w:hAnsi="Cambria" w:cs="Cambria"/>
                <w:sz w:val="24"/>
              </w:rPr>
              <w:lastRenderedPageBreak/>
              <w:t xml:space="preserve">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A47802"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139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A47802">
              <w:rPr>
                <w:rFonts w:ascii="Cambria" w:eastAsia="Cambria" w:hAnsi="Cambria" w:cs="Cambria"/>
                <w:color w:val="auto"/>
                <w:sz w:val="24"/>
                <w:lang w:val="sr-Cyrl-CS"/>
              </w:rPr>
              <w:t>139</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674AE6"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lastRenderedPageBreak/>
              <w:t>150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674AE6">
              <w:rPr>
                <w:rFonts w:ascii="Cambria" w:eastAsia="Cambria" w:hAnsi="Cambria" w:cs="Cambria"/>
                <w:color w:val="auto"/>
                <w:sz w:val="24"/>
                <w:lang w:val="sr-Cyrl-CS"/>
              </w:rPr>
              <w:t>15</w:t>
            </w:r>
            <w:r>
              <w:rPr>
                <w:rFonts w:ascii="Cambria" w:eastAsia="Cambria" w:hAnsi="Cambria" w:cs="Cambria"/>
                <w:color w:val="auto"/>
                <w:sz w:val="24"/>
                <w:lang w:val="sr-Cyrl-CS"/>
              </w:rPr>
              <w:t>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2A670B"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2A670B" w:rsidRDefault="002A670B" w:rsidP="00091344">
            <w:pPr>
              <w:contextualSpacing w:val="0"/>
              <w:rPr>
                <w:rFonts w:asciiTheme="majorHAnsi" w:hAnsiTheme="majorHAnsi"/>
                <w:b/>
                <w:sz w:val="24"/>
                <w:szCs w:val="24"/>
                <w:lang w:val="sr-Cyrl-CS"/>
              </w:rPr>
            </w:pPr>
            <w:r>
              <w:rPr>
                <w:rFonts w:asciiTheme="majorHAnsi" w:hAnsiTheme="majorHAnsi"/>
                <w:b/>
                <w:sz w:val="24"/>
                <w:szCs w:val="24"/>
                <w:lang w:val="sr-Cyrl-CS"/>
              </w:rPr>
              <w:t>Седми</w:t>
            </w:r>
            <w:r w:rsidRPr="00CA378A">
              <w:rPr>
                <w:rFonts w:asciiTheme="majorHAnsi" w:hAnsiTheme="majorHAnsi"/>
                <w:b/>
                <w:sz w:val="24"/>
                <w:szCs w:val="24"/>
                <w:lang w:val="sr-Cyrl-CS"/>
              </w:rPr>
              <w:t xml:space="preserve"> разред</w:t>
            </w:r>
          </w:p>
          <w:p w:rsidR="00811E8E" w:rsidRPr="00CA378A" w:rsidRDefault="00811E8E" w:rsidP="00091344">
            <w:pPr>
              <w:contextualSpacing w:val="0"/>
              <w:rPr>
                <w:rFonts w:asciiTheme="majorHAnsi" w:hAnsiTheme="majorHAnsi"/>
                <w:b/>
                <w:sz w:val="24"/>
                <w:szCs w:val="24"/>
                <w:lang w:val="sr-Cyrl-CS"/>
              </w:rPr>
            </w:pPr>
            <w:r>
              <w:rPr>
                <w:rFonts w:asciiTheme="majorHAnsi" w:hAnsiTheme="majorHAnsi"/>
                <w:b/>
                <w:sz w:val="24"/>
                <w:szCs w:val="24"/>
                <w:lang w:val="sr-Cyrl-CS"/>
              </w:rPr>
              <w:t>154 ученика</w:t>
            </w:r>
          </w:p>
        </w:tc>
        <w:tc>
          <w:tcPr>
            <w:tcW w:w="7395" w:type="dxa"/>
            <w:tcBorders>
              <w:left w:val="single" w:sz="4" w:space="0" w:color="auto"/>
              <w:right w:val="single" w:sz="4" w:space="0" w:color="auto"/>
            </w:tcBorders>
          </w:tcPr>
          <w:p w:rsidR="002A670B" w:rsidRPr="00B773EE" w:rsidRDefault="002A670B"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Београд,Крушедол, Хопово, Сремска Каменица, Петроварадин, Сремски Карловци, Београд</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2A670B">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 xml:space="preserve">тарог двора, Гимназије, Музеја града,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 xml:space="preserve">.00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rPr>
              <w:lastRenderedPageBreak/>
              <w:t>једнодневне екскурзије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3E13A8" w:rsidRDefault="002A670B"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2A670B" w:rsidRDefault="002A670B" w:rsidP="00091344">
            <w:pPr>
              <w:contextualSpacing w:val="0"/>
            </w:pP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3B7672" w:rsidRDefault="002A670B"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11E8E">
              <w:rPr>
                <w:rFonts w:ascii="Cambria" w:eastAsia="Cambria" w:hAnsi="Cambria" w:cs="Cambria"/>
                <w:color w:val="auto"/>
                <w:sz w:val="24"/>
                <w:lang w:val="sr-Cyrl-CS"/>
              </w:rPr>
              <w:t>154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853799" w:rsidRDefault="002A670B"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w:t>
            </w:r>
            <w:r w:rsidR="004D15C3">
              <w:rPr>
                <w:rFonts w:ascii="Cambria" w:eastAsia="Cambria" w:hAnsi="Cambria" w:cs="Cambria"/>
                <w:color w:val="auto"/>
                <w:sz w:val="24"/>
                <w:lang w:val="sr-Cyrl-CS"/>
              </w:rPr>
              <w:t>5</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2A670B"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2A670B" w:rsidRPr="004E3794" w:rsidRDefault="002A670B"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4D15C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2C54A9" w:rsidRDefault="002C54A9"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E15410">
        <w:rPr>
          <w:rFonts w:ascii="Times New Roman" w:eastAsia="Times New Roman" w:hAnsi="Times New Roman" w:cs="Times New Roman"/>
          <w:b/>
          <w:sz w:val="24"/>
          <w:lang w:val="sr-Cyrl-CS"/>
        </w:rPr>
        <w:t>тродневна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Pr="005E67E7"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4A6B48" w:rsidP="002A670B">
            <w:pPr>
              <w:contextualSpacing w:val="0"/>
              <w:rPr>
                <w:rFonts w:asciiTheme="majorHAnsi" w:hAnsiTheme="majorHAnsi"/>
                <w:b/>
                <w:lang w:val="sr-Cyrl-CS"/>
              </w:rPr>
            </w:pPr>
            <w:r w:rsidRPr="004A6B48">
              <w:rPr>
                <w:rFonts w:asciiTheme="majorHAnsi" w:hAnsiTheme="majorHAnsi"/>
                <w:b/>
                <w:lang w:val="sr-Cyrl-CS"/>
              </w:rPr>
              <w:t>13</w:t>
            </w:r>
            <w:r>
              <w:rPr>
                <w:rFonts w:asciiTheme="majorHAnsi" w:hAnsiTheme="majorHAnsi"/>
                <w:b/>
                <w:lang w:val="sr-Cyrl-CS"/>
              </w:rPr>
              <w:t>5</w:t>
            </w:r>
            <w:r w:rsidRPr="004A6B48">
              <w:rPr>
                <w:rFonts w:asciiTheme="majorHAnsi" w:hAnsiTheme="majorHAnsi"/>
                <w:b/>
                <w:lang w:val="sr-Cyrl-CS"/>
              </w:rPr>
              <w:t xml:space="preserve"> ученика</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 xml:space="preserve">и, Београд – посета </w:t>
            </w:r>
            <w:r w:rsidR="002A670B">
              <w:rPr>
                <w:rFonts w:ascii="Cambria" w:eastAsia="Cambria" w:hAnsi="Cambria" w:cs="Cambria"/>
                <w:sz w:val="24"/>
                <w:lang w:val="sr-Cyrl-CS"/>
              </w:rPr>
              <w:t>ХЕ „Перућац“ у Бајиној Башти, Заовинско језеро,</w:t>
            </w:r>
            <w:r w:rsidR="00A11461">
              <w:rPr>
                <w:rFonts w:ascii="Cambria" w:eastAsia="Cambria" w:hAnsi="Cambria" w:cs="Cambria"/>
                <w:sz w:val="24"/>
                <w:lang w:val="sr-Cyrl-CS"/>
              </w:rPr>
              <w:t xml:space="preserve"> </w:t>
            </w:r>
            <w:r w:rsidR="002A670B">
              <w:rPr>
                <w:rFonts w:ascii="Cambria" w:eastAsia="Cambria" w:hAnsi="Cambria" w:cs="Cambria"/>
                <w:sz w:val="24"/>
                <w:lang w:val="sr-Cyrl-CS"/>
              </w:rPr>
              <w:t>долазак на Тару</w:t>
            </w:r>
            <w:r>
              <w:rPr>
                <w:rFonts w:ascii="Cambria" w:eastAsia="Cambria" w:hAnsi="Cambria" w:cs="Cambria"/>
                <w:sz w:val="24"/>
              </w:rPr>
              <w:t>,</w:t>
            </w:r>
            <w:r w:rsidR="002A670B">
              <w:rPr>
                <w:rFonts w:ascii="Cambria" w:eastAsia="Cambria" w:hAnsi="Cambria" w:cs="Cambria"/>
                <w:sz w:val="24"/>
                <w:lang w:val="sr-Cyrl-CS"/>
              </w:rPr>
              <w:t xml:space="preserve"> 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 xml:space="preserve">доручак, одлазак на Мокру гору, посета Дрвенграду </w:t>
            </w:r>
            <w:r w:rsidR="005E67E7" w:rsidRPr="00640A7C">
              <w:rPr>
                <w:rFonts w:ascii="Cambria" w:eastAsia="Cambria" w:hAnsi="Cambria" w:cs="Cambria"/>
                <w:color w:val="auto"/>
                <w:sz w:val="24"/>
              </w:rPr>
              <w:t>повратак</w:t>
            </w:r>
            <w:r w:rsidRPr="00640A7C">
              <w:rPr>
                <w:rFonts w:ascii="Cambria" w:eastAsia="Cambria" w:hAnsi="Cambria" w:cs="Cambria"/>
                <w:color w:val="auto"/>
                <w:sz w:val="24"/>
                <w:lang w:val="sr-Cyrl-CS"/>
              </w:rPr>
              <w:t xml:space="preserve"> на Тару,</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 xml:space="preserve">ручак, 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Pr="00B90AE4">
              <w:rPr>
                <w:rFonts w:ascii="Cambria" w:eastAsia="Cambria" w:hAnsi="Cambria" w:cs="Cambria"/>
                <w:sz w:val="24"/>
              </w:rPr>
              <w:t>април</w:t>
            </w:r>
            <w:r>
              <w:rPr>
                <w:rFonts w:ascii="Cambria" w:eastAsia="Cambria" w:hAnsi="Cambria" w:cs="Cambria"/>
                <w:b/>
                <w:sz w:val="24"/>
              </w:rPr>
              <w:t>,</w:t>
            </w:r>
            <w:r w:rsidR="00C17D6A">
              <w:rPr>
                <w:rFonts w:ascii="Cambria" w:eastAsia="Cambria" w:hAnsi="Cambria" w:cs="Cambria"/>
                <w:sz w:val="24"/>
              </w:rPr>
              <w:t xml:space="preserve"> мај</w:t>
            </w:r>
            <w:r w:rsidR="00C17D6A">
              <w:rPr>
                <w:rFonts w:ascii="Cambria" w:eastAsia="Cambria" w:hAnsi="Cambria" w:cs="Cambria"/>
                <w:sz w:val="24"/>
                <w:lang w:val="sr-Cyrl-CS"/>
              </w:rPr>
              <w:t xml:space="preserve"> 2018</w:t>
            </w:r>
            <w:r>
              <w:rPr>
                <w:rFonts w:ascii="Cambria" w:eastAsia="Cambria" w:hAnsi="Cambria" w:cs="Cambria"/>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 xml:space="preserve">Високоподним, климатизованим аутобусима са видео и аудио опремом и бројем седишта који одговара броју </w:t>
            </w:r>
            <w:r>
              <w:rPr>
                <w:rFonts w:ascii="Cambria" w:eastAsia="Cambria" w:hAnsi="Cambria" w:cs="Cambria"/>
                <w:sz w:val="24"/>
              </w:rPr>
              <w:lastRenderedPageBreak/>
              <w:t>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135</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A05DCD">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C17D6A">
              <w:rPr>
                <w:rFonts w:ascii="Cambria" w:eastAsia="Cambria" w:hAnsi="Cambria" w:cs="Cambria"/>
                <w:color w:val="auto"/>
                <w:sz w:val="24"/>
                <w:lang w:val="sr-Cyrl-CS"/>
              </w:rPr>
              <w:t xml:space="preserve"> 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92C11" w:rsidRPr="00672B66" w:rsidRDefault="00A92C11" w:rsidP="00672B66">
      <w:pPr>
        <w:shd w:val="clear" w:color="auto" w:fill="FFFFFF" w:themeFill="background1"/>
        <w:spacing w:after="0" w:line="360" w:lineRule="auto"/>
        <w:ind w:right="1104"/>
        <w:contextualSpacing w:val="0"/>
        <w:rPr>
          <w:lang w:val="sr-Cyrl-CS"/>
        </w:rPr>
      </w:pPr>
      <w:r>
        <w:rPr>
          <w:rFonts w:ascii="Times New Roman" w:eastAsia="Times New Roman" w:hAnsi="Times New Roman" w:cs="Times New Roman"/>
          <w:b/>
          <w:sz w:val="24"/>
          <w:shd w:val="clear" w:color="auto" w:fill="FDE9D9"/>
          <w:lang w:val="sr-Cyrl-CS"/>
        </w:rPr>
        <w:t xml:space="preserve">                                                                      </w:t>
      </w:r>
    </w:p>
    <w:p w:rsidR="00707B01" w:rsidRDefault="00707B01" w:rsidP="00525AD4">
      <w:pPr>
        <w:spacing w:after="0"/>
        <w:contextualSpacing w:val="0"/>
        <w:rPr>
          <w:rFonts w:ascii="Cambria" w:eastAsia="Cambria" w:hAnsi="Cambria" w:cs="Cambria"/>
          <w:b/>
          <w:sz w:val="24"/>
          <w:shd w:val="clear" w:color="auto" w:fill="FDE9D9"/>
          <w:lang w:val="sr-Cyrl-CS"/>
        </w:rPr>
      </w:pPr>
    </w:p>
    <w:p w:rsidR="00A061BE" w:rsidRDefault="004935E2" w:rsidP="00525AD4">
      <w:pPr>
        <w:spacing w:after="0"/>
        <w:contextualSpacing w:val="0"/>
      </w:pPr>
      <w:r>
        <w:rPr>
          <w:rFonts w:ascii="Cambria" w:eastAsia="Cambria" w:hAnsi="Cambria" w:cs="Cambria"/>
          <w:b/>
          <w:sz w:val="24"/>
          <w:shd w:val="clear" w:color="auto" w:fill="FDE9D9"/>
        </w:rPr>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 xml:space="preserve">Да је измирио доспеле порезе, доприносе и друге јавне дажбине у складу са прописима  Републике Србије или стране државе када има </w:t>
            </w:r>
            <w:r>
              <w:rPr>
                <w:rFonts w:ascii="Cambria" w:eastAsia="Cambria" w:hAnsi="Cambria" w:cs="Cambria"/>
                <w:b/>
                <w:i/>
                <w:sz w:val="24"/>
              </w:rPr>
              <w:lastRenderedPageBreak/>
              <w:t>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6B6EAA">
              <w:rPr>
                <w:rFonts w:ascii="Cambria" w:eastAsia="Cambria" w:hAnsi="Cambria" w:cs="Cambria"/>
                <w:b/>
                <w:i/>
                <w:sz w:val="24"/>
              </w:rPr>
              <w:t>да  је у 20</w:t>
            </w:r>
            <w:r w:rsidR="00C22C11">
              <w:rPr>
                <w:rFonts w:ascii="Cambria" w:eastAsia="Cambria" w:hAnsi="Cambria" w:cs="Cambria"/>
                <w:b/>
                <w:i/>
                <w:sz w:val="24"/>
                <w:lang w:val="sr-Cyrl-CS"/>
              </w:rPr>
              <w:t>1</w:t>
            </w:r>
            <w:r w:rsidR="006B6EAA">
              <w:rPr>
                <w:rFonts w:ascii="Cambria" w:eastAsia="Cambria" w:hAnsi="Cambria" w:cs="Cambria"/>
                <w:b/>
                <w:i/>
                <w:sz w:val="24"/>
                <w:lang w:val="sr-Cyrl-CS"/>
              </w:rPr>
              <w:t>4</w:t>
            </w:r>
            <w:r w:rsidR="00D71A6E">
              <w:rPr>
                <w:rFonts w:ascii="Cambria" w:eastAsia="Cambria" w:hAnsi="Cambria" w:cs="Cambria"/>
                <w:b/>
                <w:i/>
                <w:sz w:val="24"/>
              </w:rPr>
              <w:t>-ој, 201</w:t>
            </w:r>
            <w:r w:rsidR="006B6EAA">
              <w:rPr>
                <w:rFonts w:ascii="Cambria" w:eastAsia="Cambria" w:hAnsi="Cambria" w:cs="Cambria"/>
                <w:b/>
                <w:i/>
                <w:sz w:val="24"/>
                <w:lang w:val="sr-Cyrl-CS"/>
              </w:rPr>
              <w:t>5</w:t>
            </w:r>
            <w:r w:rsidR="00D71A6E">
              <w:rPr>
                <w:rFonts w:ascii="Cambria" w:eastAsia="Cambria" w:hAnsi="Cambria" w:cs="Cambria"/>
                <w:b/>
                <w:i/>
                <w:sz w:val="24"/>
              </w:rPr>
              <w:t>-ој и 201</w:t>
            </w:r>
            <w:r w:rsidR="006B6EAA">
              <w:rPr>
                <w:rFonts w:ascii="Cambria" w:eastAsia="Cambria" w:hAnsi="Cambria" w:cs="Cambria"/>
                <w:b/>
                <w:i/>
                <w:sz w:val="24"/>
                <w:lang w:val="sr-Cyrl-CS"/>
              </w:rPr>
              <w:t>6</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113D5" w:rsidRPr="00E113D5">
              <w:rPr>
                <w:rFonts w:asciiTheme="majorHAnsi" w:hAnsiTheme="majorHAnsi" w:cs="Arial"/>
                <w:b/>
                <w:bCs/>
                <w:i/>
                <w:sz w:val="24"/>
                <w:szCs w:val="24"/>
              </w:rPr>
              <w:t>да понуђач у задња три месеца који претходе месецу 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F00A54">
              <w:rPr>
                <w:rFonts w:ascii="Cambria" w:eastAsia="Cambria" w:hAnsi="Cambria" w:cs="Cambria"/>
                <w:color w:val="auto"/>
                <w:sz w:val="24"/>
                <w:lang w:val="sr-Cyrl-CS"/>
              </w:rPr>
              <w:t>4</w:t>
            </w:r>
            <w:r w:rsidR="00D71A6E">
              <w:rPr>
                <w:rFonts w:ascii="Cambria" w:eastAsia="Cambria" w:hAnsi="Cambria" w:cs="Cambria"/>
                <w:color w:val="auto"/>
                <w:sz w:val="24"/>
              </w:rPr>
              <w:t>, 201</w:t>
            </w:r>
            <w:r w:rsidR="00F00A54">
              <w:rPr>
                <w:rFonts w:ascii="Cambria" w:eastAsia="Cambria" w:hAnsi="Cambria" w:cs="Cambria"/>
                <w:color w:val="auto"/>
                <w:sz w:val="24"/>
                <w:lang w:val="sr-Cyrl-CS"/>
              </w:rPr>
              <w:t>5</w:t>
            </w:r>
            <w:r w:rsidR="00D71A6E">
              <w:rPr>
                <w:rFonts w:ascii="Cambria" w:eastAsia="Cambria" w:hAnsi="Cambria" w:cs="Cambria"/>
                <w:color w:val="auto"/>
                <w:sz w:val="24"/>
              </w:rPr>
              <w:t xml:space="preserve"> и 201</w:t>
            </w:r>
            <w:r w:rsidR="00F00A54">
              <w:rPr>
                <w:rFonts w:ascii="Cambria" w:eastAsia="Cambria" w:hAnsi="Cambria" w:cs="Cambria"/>
                <w:color w:val="auto"/>
                <w:sz w:val="24"/>
                <w:lang w:val="sr-Cyrl-CS"/>
              </w:rPr>
              <w:t>6</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F00A54">
              <w:rPr>
                <w:rFonts w:ascii="Cambria" w:eastAsia="Cambria" w:hAnsi="Cambria" w:cs="Cambria"/>
                <w:color w:val="auto"/>
                <w:sz w:val="24"/>
                <w:lang w:val="sr-Cyrl-CS"/>
              </w:rPr>
              <w:t>4</w:t>
            </w:r>
            <w:r w:rsidR="00D71A6E">
              <w:rPr>
                <w:rFonts w:ascii="Cambria" w:eastAsia="Cambria" w:hAnsi="Cambria" w:cs="Cambria"/>
                <w:color w:val="auto"/>
                <w:sz w:val="24"/>
              </w:rPr>
              <w:t>, 201</w:t>
            </w:r>
            <w:r w:rsidR="00F00A54">
              <w:rPr>
                <w:rFonts w:ascii="Cambria" w:eastAsia="Cambria" w:hAnsi="Cambria" w:cs="Cambria"/>
                <w:color w:val="auto"/>
                <w:sz w:val="24"/>
                <w:lang w:val="sr-Cyrl-CS"/>
              </w:rPr>
              <w:t>5</w:t>
            </w:r>
            <w:r w:rsidR="00D71A6E">
              <w:rPr>
                <w:rFonts w:ascii="Cambria" w:eastAsia="Cambria" w:hAnsi="Cambria" w:cs="Cambria"/>
                <w:color w:val="auto"/>
                <w:sz w:val="24"/>
              </w:rPr>
              <w:t xml:space="preserve"> и 201</w:t>
            </w:r>
            <w:r w:rsidR="00F00A54">
              <w:rPr>
                <w:rFonts w:ascii="Cambria" w:eastAsia="Cambria" w:hAnsi="Cambria" w:cs="Cambria"/>
                <w:color w:val="auto"/>
                <w:sz w:val="24"/>
                <w:lang w:val="sr-Cyrl-CS"/>
              </w:rPr>
              <w:t>6.</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8830FE">
              <w:rPr>
                <w:rFonts w:ascii="Cambria" w:eastAsia="Cambria" w:hAnsi="Cambria" w:cs="Cambria"/>
                <w:b/>
                <w:i/>
                <w:sz w:val="24"/>
                <w:lang w:val="sr-Cyrl-CS"/>
              </w:rPr>
              <w:t>5</w:t>
            </w:r>
            <w:r w:rsidR="00D71A6E">
              <w:rPr>
                <w:rFonts w:ascii="Cambria" w:eastAsia="Cambria" w:hAnsi="Cambria" w:cs="Cambria"/>
                <w:b/>
                <w:i/>
                <w:sz w:val="24"/>
              </w:rPr>
              <w:t xml:space="preserve"> и 201</w:t>
            </w:r>
            <w:r w:rsidR="008830FE">
              <w:rPr>
                <w:rFonts w:ascii="Cambria" w:eastAsia="Cambria" w:hAnsi="Cambria" w:cs="Cambria"/>
                <w:b/>
                <w:i/>
                <w:sz w:val="24"/>
                <w:lang w:val="sr-Cyrl-CS"/>
              </w:rPr>
              <w:t>6</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8830FE">
              <w:rPr>
                <w:rFonts w:ascii="Cambria" w:eastAsia="Cambria" w:hAnsi="Cambria" w:cs="Cambria"/>
                <w:b/>
                <w:i/>
                <w:sz w:val="24"/>
                <w:lang w:val="sr-Cyrl-CS"/>
              </w:rPr>
              <w:t>7.</w:t>
            </w:r>
            <w:r>
              <w:rPr>
                <w:rFonts w:ascii="Cambria" w:eastAsia="Cambria" w:hAnsi="Cambria" w:cs="Cambria"/>
                <w:b/>
                <w:i/>
                <w:sz w:val="24"/>
              </w:rPr>
              <w:t xml:space="preserve"> години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 у укупном износу не мањем од 2.000.000,00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 xml:space="preserve">Аутобуси морају бити </w:t>
            </w:r>
            <w:r w:rsidRPr="0041440C">
              <w:rPr>
                <w:rFonts w:ascii="Cambria" w:eastAsia="Cambria" w:hAnsi="Cambria" w:cs="Cambria"/>
                <w:color w:val="auto"/>
                <w:sz w:val="24"/>
              </w:rPr>
              <w:lastRenderedPageBreak/>
              <w:t>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Pr="005949B8"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p>
          <w:p w:rsidR="00A061BE" w:rsidRPr="00473012" w:rsidRDefault="00473012" w:rsidP="00A96083">
            <w:pPr>
              <w:contextualSpacing w:val="0"/>
              <w:jc w:val="both"/>
              <w:rPr>
                <w:lang w:val="sr-Cyrl-CS"/>
              </w:rPr>
            </w:pPr>
            <w:r>
              <w:rPr>
                <w:rFonts w:ascii="Cambria" w:eastAsia="Cambria" w:hAnsi="Cambria" w:cs="Cambria"/>
                <w:sz w:val="24"/>
                <w:lang w:val="sr-Cyrl-CS"/>
              </w:rPr>
              <w:t>Копија полисе осигурања.</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005F81" w:rsidRPr="000E13A5"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p>
    <w:p w:rsidR="00005F81" w:rsidRDefault="00005F81">
      <w:pPr>
        <w:contextualSpacing w:val="0"/>
        <w:jc w:val="both"/>
        <w:rPr>
          <w:lang w:val="sr-Cyrl-CS"/>
        </w:rPr>
      </w:pPr>
    </w:p>
    <w:p w:rsidR="00E56FB6" w:rsidRDefault="00E56FB6">
      <w:pPr>
        <w:contextualSpacing w:val="0"/>
        <w:jc w:val="both"/>
        <w:rPr>
          <w:lang w:val="sr-Cyrl-CS"/>
        </w:rPr>
      </w:pPr>
    </w:p>
    <w:p w:rsidR="00E56FB6" w:rsidRPr="00005F81" w:rsidRDefault="00E56FB6">
      <w:pPr>
        <w:contextualSpacing w:val="0"/>
        <w:jc w:val="both"/>
        <w:rPr>
          <w:lang w:val="sr-Cyrl-CS"/>
        </w:rPr>
      </w:pP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lastRenderedPageBreak/>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E56FB6">
        <w:rPr>
          <w:rFonts w:ascii="Cambria" w:eastAsia="Cambria" w:hAnsi="Cambria" w:cs="Cambria"/>
          <w:b/>
          <w:sz w:val="24"/>
          <w:u w:val="single"/>
          <w:lang w:val="sr-Cyrl-CS"/>
        </w:rPr>
        <w:t>23</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E56FB6">
        <w:rPr>
          <w:rFonts w:ascii="Cambria" w:eastAsia="Cambria" w:hAnsi="Cambria" w:cs="Cambria"/>
          <w:b/>
          <w:sz w:val="24"/>
          <w:u w:val="single"/>
          <w:lang w:val="sr-Cyrl-CS"/>
        </w:rPr>
        <w:t>7</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 Понуда мора бити  затворена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r w:rsidRPr="00B55CF8">
        <w:rPr>
          <w:rFonts w:ascii="Cambria" w:eastAsia="Cambria" w:hAnsi="Cambria" w:cs="Cambria"/>
          <w:b/>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 </w:t>
      </w:r>
      <w:r w:rsidRPr="00B55CF8">
        <w:rPr>
          <w:rFonts w:ascii="Cambria" w:eastAsia="Cambria" w:hAnsi="Cambria" w:cs="Cambria"/>
          <w:b/>
          <w:sz w:val="24"/>
        </w:rPr>
        <w:t xml:space="preserve"> тиме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lastRenderedPageBreak/>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5B7A62">
        <w:rPr>
          <w:rFonts w:ascii="Cambria" w:eastAsia="Cambria" w:hAnsi="Cambria" w:cs="Cambria"/>
          <w:sz w:val="24"/>
          <w:lang w:val="sr-Cyrl-CS"/>
        </w:rPr>
        <w:t>две</w:t>
      </w:r>
      <w:r>
        <w:rPr>
          <w:rFonts w:ascii="Cambria" w:eastAsia="Cambria" w:hAnsi="Cambria" w:cs="Cambria"/>
          <w:sz w:val="24"/>
        </w:rPr>
        <w:t xml:space="preserve"> партије. Заинтересовано лице може поднети понуду за све партије, за неку од партија или за две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t>Подношење понуда са варијантама није дозвољено.</w:t>
      </w:r>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B55CF8">
        <w:rPr>
          <w:rFonts w:ascii="Cambria" w:eastAsia="Cambria" w:hAnsi="Cambria" w:cs="Cambria"/>
          <w:sz w:val="24"/>
          <w:lang w:val="sr-Cyrl-CS"/>
        </w:rPr>
        <w:t>23</w:t>
      </w:r>
      <w:r w:rsidR="00DB4BE8">
        <w:rPr>
          <w:rFonts w:ascii="Cambria" w:eastAsia="Cambria" w:hAnsi="Cambria" w:cs="Cambria"/>
          <w:sz w:val="24"/>
          <w:lang w:val="sr-Cyrl-CS"/>
        </w:rPr>
        <w:t>-</w:t>
      </w:r>
      <w:r w:rsidR="003945DD">
        <w:rPr>
          <w:rFonts w:ascii="Cambria" w:eastAsia="Cambria" w:hAnsi="Cambria" w:cs="Cambria"/>
          <w:sz w:val="24"/>
        </w:rPr>
        <w:t>1</w:t>
      </w:r>
      <w:r w:rsidR="00B55CF8">
        <w:rPr>
          <w:rFonts w:ascii="Cambria" w:eastAsia="Cambria" w:hAnsi="Cambria" w:cs="Cambria"/>
          <w:sz w:val="24"/>
          <w:lang w:val="sr-Cyrl-CS"/>
        </w:rPr>
        <w:t>7</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 xml:space="preserve">Понуђач који је самостално поднео понуду не може истовремено да учествује у </w:t>
      </w:r>
      <w:r>
        <w:rPr>
          <w:rFonts w:ascii="Cambria" w:eastAsia="Cambria" w:hAnsi="Cambria" w:cs="Cambria"/>
          <w:sz w:val="24"/>
        </w:rPr>
        <w:lastRenderedPageBreak/>
        <w:t>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 xml:space="preserve">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w:t>
      </w:r>
      <w:r>
        <w:rPr>
          <w:rFonts w:ascii="Cambria" w:eastAsia="Cambria" w:hAnsi="Cambria" w:cs="Cambria"/>
          <w:sz w:val="24"/>
        </w:rPr>
        <w:lastRenderedPageBreak/>
        <w:t>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Средство обезбеђења не може се вратити понуђачу пре истека рока трајања. Средство 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5B2264" w:rsidRPr="00C2537F" w:rsidRDefault="004935E2">
      <w:pPr>
        <w:contextualSpacing w:val="0"/>
        <w:jc w:val="both"/>
        <w:rPr>
          <w:lang w:val="sr-Cyrl-CS"/>
        </w:rPr>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w:t>
      </w:r>
      <w:r w:rsidR="00FE1F60" w:rsidRPr="00B6213A">
        <w:rPr>
          <w:rFonts w:ascii="Cambria" w:eastAsia="Cambria" w:hAnsi="Cambria" w:cs="Cambria"/>
          <w:color w:val="000000" w:themeColor="text1"/>
          <w:sz w:val="24"/>
        </w:rPr>
        <w:lastRenderedPageBreak/>
        <w:t xml:space="preserve">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4935E2">
      <w:pPr>
        <w:contextualSpacing w:val="0"/>
        <w:jc w:val="both"/>
        <w:rPr>
          <w:rFonts w:ascii="Cambria" w:eastAsia="Cambria" w:hAnsi="Cambria" w:cs="Cambria"/>
          <w:sz w:val="24"/>
          <w:lang w:val="sr-Cyrl-CS"/>
        </w:rPr>
      </w:pPr>
      <w:r>
        <w:rPr>
          <w:rFonts w:ascii="Cambria" w:eastAsia="Cambria" w:hAnsi="Cambria" w:cs="Cambria"/>
          <w:sz w:val="24"/>
        </w:rPr>
        <w:t>5.4. Податци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lastRenderedPageBreak/>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1962DC">
        <w:rPr>
          <w:rFonts w:ascii="Cambria" w:eastAsia="Cambria" w:hAnsi="Cambria" w:cs="Cambria"/>
          <w:b/>
          <w:sz w:val="24"/>
          <w:lang w:val="sr-Cyrl-CS"/>
        </w:rPr>
        <w:t>23</w:t>
      </w:r>
      <w:r w:rsidR="00DB4BE8">
        <w:rPr>
          <w:rFonts w:ascii="Cambria" w:eastAsia="Cambria" w:hAnsi="Cambria" w:cs="Cambria"/>
          <w:b/>
          <w:sz w:val="24"/>
          <w:lang w:val="sr-Cyrl-CS"/>
        </w:rPr>
        <w:t>-</w:t>
      </w:r>
      <w:r w:rsidR="002E723B">
        <w:rPr>
          <w:rFonts w:ascii="Cambria" w:eastAsia="Cambria" w:hAnsi="Cambria" w:cs="Cambria"/>
          <w:b/>
          <w:sz w:val="24"/>
        </w:rPr>
        <w:t>1</w:t>
      </w:r>
      <w:r w:rsidR="001962DC">
        <w:rPr>
          <w:rFonts w:ascii="Cambria" w:eastAsia="Cambria" w:hAnsi="Cambria" w:cs="Cambria"/>
          <w:b/>
          <w:sz w:val="24"/>
          <w:lang w:val="sr-Cyrl-CS"/>
        </w:rPr>
        <w:t>7</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1962DC">
        <w:rPr>
          <w:rFonts w:ascii="Cambria" w:eastAsia="Cambria" w:hAnsi="Cambria" w:cs="Cambria"/>
          <w:b/>
          <w:sz w:val="24"/>
          <w:lang w:val="sr-Cyrl-CS"/>
        </w:rPr>
        <w:t>7</w:t>
      </w:r>
      <w:r w:rsidR="007C5D63">
        <w:rPr>
          <w:rFonts w:ascii="Cambria" w:eastAsia="Cambria" w:hAnsi="Cambria" w:cs="Cambria"/>
          <w:b/>
          <w:sz w:val="24"/>
        </w:rPr>
        <w:t>/201</w:t>
      </w:r>
      <w:r w:rsidR="001962DC">
        <w:rPr>
          <w:rFonts w:ascii="Cambria" w:eastAsia="Cambria" w:hAnsi="Cambria" w:cs="Cambria"/>
          <w:b/>
          <w:sz w:val="24"/>
          <w:lang w:val="sr-Cyrl-CS"/>
        </w:rPr>
        <w:t>8</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52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tblGrid>
      <w:tr w:rsidR="001962DC" w:rsidTr="001962DC">
        <w:trPr>
          <w:trHeight w:val="400"/>
        </w:trPr>
        <w:tc>
          <w:tcPr>
            <w:tcW w:w="2667" w:type="dxa"/>
          </w:tcPr>
          <w:p w:rsidR="001962DC" w:rsidRDefault="001962DC">
            <w:pPr>
              <w:spacing w:before="120" w:after="120"/>
              <w:contextualSpacing w:val="0"/>
              <w:jc w:val="both"/>
            </w:pPr>
            <w:r>
              <w:rPr>
                <w:rFonts w:ascii="Cambria" w:eastAsia="Cambria" w:hAnsi="Cambria" w:cs="Cambria"/>
              </w:rPr>
              <w:t>А) ЗА ПАРТИЈУ I</w:t>
            </w:r>
          </w:p>
        </w:tc>
        <w:tc>
          <w:tcPr>
            <w:tcW w:w="2551" w:type="dxa"/>
          </w:tcPr>
          <w:p w:rsidR="001962DC" w:rsidRDefault="001962DC">
            <w:pPr>
              <w:spacing w:before="120" w:after="120"/>
              <w:contextualSpacing w:val="0"/>
              <w:jc w:val="both"/>
            </w:pPr>
            <w:r>
              <w:rPr>
                <w:rFonts w:ascii="Cambria" w:eastAsia="Cambria" w:hAnsi="Cambria" w:cs="Cambria"/>
              </w:rPr>
              <w:t>А) ЗА ПАРТИЈУ II</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А) САМОСТАЛНО</w:t>
            </w:r>
          </w:p>
        </w:tc>
        <w:tc>
          <w:tcPr>
            <w:tcW w:w="2551" w:type="dxa"/>
          </w:tcPr>
          <w:p w:rsidR="001962DC" w:rsidRDefault="001962DC">
            <w:pPr>
              <w:spacing w:before="120" w:after="120"/>
              <w:contextualSpacing w:val="0"/>
              <w:jc w:val="both"/>
            </w:pPr>
            <w:r>
              <w:rPr>
                <w:rFonts w:ascii="Cambria" w:eastAsia="Cambria" w:hAnsi="Cambria" w:cs="Cambria"/>
              </w:rPr>
              <w:t>А) САМОСТАЛНО</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Б) СА ПОДИЗВОЂАЧЕМ</w:t>
            </w:r>
          </w:p>
        </w:tc>
        <w:tc>
          <w:tcPr>
            <w:tcW w:w="2551" w:type="dxa"/>
          </w:tcPr>
          <w:p w:rsidR="001962DC" w:rsidRDefault="001962DC">
            <w:pPr>
              <w:spacing w:before="120" w:after="120"/>
              <w:contextualSpacing w:val="0"/>
              <w:jc w:val="both"/>
            </w:pPr>
            <w:r>
              <w:rPr>
                <w:rFonts w:ascii="Cambria" w:eastAsia="Cambria" w:hAnsi="Cambria" w:cs="Cambria"/>
              </w:rPr>
              <w:t>Б) СА ПОДИЗВОЂАЧЕМ</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В) ГРУПА ПОНУЂАЧА</w:t>
            </w:r>
          </w:p>
        </w:tc>
        <w:tc>
          <w:tcPr>
            <w:tcW w:w="2551" w:type="dxa"/>
          </w:tcPr>
          <w:p w:rsidR="001962DC" w:rsidRDefault="001962D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A061BE" w:rsidRPr="00F8547C" w:rsidRDefault="004935E2">
      <w:pPr>
        <w:spacing w:after="0"/>
        <w:contextualSpacing w:val="0"/>
        <w:jc w:val="both"/>
        <w:rPr>
          <w:b/>
          <w:szCs w:val="22"/>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понуди.</w:t>
      </w:r>
    </w:p>
    <w:p w:rsidR="00F8547C" w:rsidRDefault="00F8547C">
      <w:pPr>
        <w:spacing w:after="0" w:line="240" w:lineRule="auto"/>
        <w:contextualSpacing w:val="0"/>
        <w:jc w:val="both"/>
        <w:rPr>
          <w:rFonts w:ascii="Cambria" w:eastAsia="Cambria" w:hAnsi="Cambria" w:cs="Cambria"/>
          <w:b/>
          <w:sz w:val="24"/>
        </w:rPr>
      </w:pPr>
    </w:p>
    <w:p w:rsidR="00C746BB" w:rsidRDefault="00C746BB" w:rsidP="008816D8">
      <w:pPr>
        <w:spacing w:after="0" w:line="240" w:lineRule="auto"/>
        <w:contextualSpacing w:val="0"/>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color w:val="auto"/>
                <w:lang w:val="sr-Latn-CS"/>
              </w:rPr>
            </w:pPr>
            <w:r>
              <w:rPr>
                <w:rFonts w:ascii="Cambria" w:eastAsia="Cambria" w:hAnsi="Cambria" w:cs="Cambria"/>
                <w:color w:val="auto"/>
                <w:sz w:val="24"/>
              </w:rPr>
              <w:t>1</w:t>
            </w:r>
            <w:r w:rsidR="00E96BFC">
              <w:rPr>
                <w:rFonts w:ascii="Cambria" w:eastAsia="Cambria" w:hAnsi="Cambria" w:cs="Cambria"/>
                <w:color w:val="auto"/>
                <w:sz w:val="24"/>
              </w:rPr>
              <w:t>42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1F385F">
            <w:r w:rsidRPr="00CA378A">
              <w:rPr>
                <w:rFonts w:ascii="Cambria" w:eastAsia="Cambria" w:hAnsi="Cambria" w:cs="Cambria"/>
                <w:b/>
                <w:i/>
                <w:sz w:val="24"/>
                <w:lang w:val="sr-Cyrl-CS"/>
              </w:rPr>
              <w:t>Београд, Велика Плана,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22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rPr>
              <w:t>24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Pr>
                <w:rFonts w:ascii="Cambria" w:eastAsia="Cambria" w:hAnsi="Cambria" w:cs="Cambria"/>
                <w:b/>
                <w:i/>
                <w:sz w:val="24"/>
                <w:lang w:val="sr-Cyrl-CS"/>
              </w:rPr>
              <w:t>Деспотовац</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15</w:t>
            </w:r>
            <w:r w:rsidR="00E96BFC">
              <w:rPr>
                <w:rFonts w:ascii="Cambria" w:eastAsia="Cambria" w:hAnsi="Cambria" w:cs="Cambria"/>
                <w:sz w:val="24"/>
                <w:lang w:val="sr-Latn-CS"/>
              </w:rPr>
              <w:t>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39</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50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Pr="00494EE8" w:rsidRDefault="00494EE8">
            <w:pPr>
              <w:jc w:val="center"/>
              <w:rPr>
                <w:rFonts w:ascii="Cambria" w:eastAsia="Cambria" w:hAnsi="Cambria" w:cs="Cambria"/>
                <w:b/>
                <w:sz w:val="24"/>
                <w:lang w:val="sr-Latn-CS"/>
              </w:rPr>
            </w:pPr>
            <w:r>
              <w:rPr>
                <w:rFonts w:ascii="Cambria" w:eastAsia="Cambria" w:hAnsi="Cambria" w:cs="Cambria"/>
                <w:b/>
                <w:sz w:val="24"/>
                <w:lang w:val="sr-Latn-CS"/>
              </w:rPr>
              <w:t>VII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811E8E">
            <w:pPr>
              <w:rPr>
                <w:rFonts w:ascii="Cambria" w:eastAsia="Cambria" w:hAnsi="Cambria" w:cs="Cambria"/>
                <w:b/>
                <w:i/>
                <w:sz w:val="24"/>
              </w:rPr>
            </w:pPr>
            <w:r>
              <w:rPr>
                <w:rFonts w:ascii="Cambria" w:eastAsia="Cambria" w:hAnsi="Cambria" w:cs="Cambria"/>
                <w:b/>
                <w:i/>
                <w:sz w:val="24"/>
              </w:rPr>
              <w:t>Београд,Крушедол, Хопово, Сремска Каменица, Петроварадин, Сремски Карловци,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E96BFC">
            <w:pPr>
              <w:jc w:val="center"/>
              <w:rPr>
                <w:rFonts w:ascii="Cambria" w:eastAsia="Cambria" w:hAnsi="Cambria" w:cs="Cambria"/>
                <w:sz w:val="24"/>
              </w:rPr>
            </w:pPr>
            <w:r>
              <w:rPr>
                <w:rFonts w:ascii="Cambria" w:eastAsia="Cambria" w:hAnsi="Cambria" w:cs="Cambria"/>
                <w:sz w:val="24"/>
              </w:rPr>
              <w:t>1</w:t>
            </w:r>
            <w:r w:rsidR="00003BBC">
              <w:rPr>
                <w:rFonts w:ascii="Cambria" w:eastAsia="Cambria" w:hAnsi="Cambria" w:cs="Cambria"/>
                <w:sz w:val="24"/>
              </w:rPr>
              <w:t>54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494EE8">
            <w:r>
              <w:rPr>
                <w:rFonts w:ascii="Cambria" w:eastAsia="Cambria" w:hAnsi="Cambria" w:cs="Cambria"/>
                <w:b/>
                <w:sz w:val="24"/>
                <w:shd w:val="clear" w:color="auto" w:fill="FDEADA"/>
              </w:rPr>
              <w:t>УКУПНО I, II, III, IV, V, VI,VII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003BBC">
              <w:rPr>
                <w:rFonts w:ascii="Cambria" w:eastAsia="Cambria" w:hAnsi="Cambria" w:cs="Cambria"/>
                <w:b/>
                <w:color w:val="auto"/>
                <w:sz w:val="24"/>
                <w:lang w:val="sr-Latn-CS"/>
              </w:rPr>
              <w:t>981</w:t>
            </w:r>
            <w:r w:rsidR="00003BBC">
              <w:rPr>
                <w:rFonts w:ascii="Cambria" w:eastAsia="Cambria" w:hAnsi="Cambria" w:cs="Cambria"/>
                <w:b/>
                <w:color w:val="auto"/>
                <w:sz w:val="24"/>
              </w:rPr>
              <w:t xml:space="preserve"> ученик</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  Авала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71420E">
              <w:rPr>
                <w:rFonts w:ascii="Cambria" w:eastAsia="Cambria" w:hAnsi="Cambria" w:cs="Cambria"/>
                <w:b/>
                <w:sz w:val="24"/>
              </w:rPr>
              <w:t>а екскурзије:______________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Космај, посета манастиру  Тресије,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494EE8" w:rsidRDefault="00494EE8">
            <w:pPr>
              <w:jc w:val="both"/>
            </w:pPr>
          </w:p>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екскурзије:____________ 201</w:t>
            </w:r>
            <w:r w:rsidR="00843844">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774C1D">
              <w:rPr>
                <w:rFonts w:ascii="Cambria" w:eastAsia="Cambria" w:hAnsi="Cambria" w:cs="Cambria"/>
                <w:b/>
                <w:i/>
                <w:sz w:val="24"/>
                <w:lang w:val="sr-Cyrl-CS"/>
              </w:rPr>
              <w:t>д,Пећинци, Сремски Карловци</w:t>
            </w:r>
            <w:r w:rsidR="00774C1D" w:rsidRPr="00CA378A">
              <w:rPr>
                <w:rFonts w:ascii="Cambria" w:eastAsia="Cambria" w:hAnsi="Cambria" w:cs="Cambria"/>
                <w:b/>
                <w:i/>
                <w:sz w:val="24"/>
                <w:lang w:val="sr-Cyrl-CS"/>
              </w:rPr>
              <w:t>, Београд</w:t>
            </w:r>
            <w:r>
              <w:rPr>
                <w:rFonts w:ascii="Cambria" w:eastAsia="Cambria" w:hAnsi="Cambria" w:cs="Cambria"/>
                <w:b/>
                <w:sz w:val="24"/>
              </w:rPr>
              <w:t xml:space="preserve"> Предлажемо термин одржавања екскурзије:____</w:t>
            </w:r>
            <w:r w:rsidR="00E63706">
              <w:rPr>
                <w:rFonts w:ascii="Cambria" w:eastAsia="Cambria" w:hAnsi="Cambria" w:cs="Cambria"/>
                <w:b/>
                <w:sz w:val="24"/>
              </w:rPr>
              <w:t>______ 201</w:t>
            </w:r>
            <w:r w:rsidR="00E63706">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494EE8" w:rsidRDefault="00494EE8">
            <w:pPr>
              <w:jc w:val="both"/>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sidR="00411811">
              <w:rPr>
                <w:rFonts w:ascii="Cambria" w:eastAsia="Cambria" w:hAnsi="Cambria" w:cs="Cambria"/>
                <w:b/>
                <w:i/>
                <w:sz w:val="24"/>
              </w:rPr>
              <w:t xml:space="preserve">  Београд, </w:t>
            </w:r>
            <w:r w:rsidR="00411811">
              <w:rPr>
                <w:rFonts w:ascii="Cambria" w:eastAsia="Cambria" w:hAnsi="Cambria" w:cs="Cambria"/>
                <w:b/>
                <w:i/>
                <w:sz w:val="24"/>
                <w:lang w:val="sr-Cyrl-CS"/>
              </w:rPr>
              <w:t xml:space="preserve">Деспотовац </w:t>
            </w:r>
            <w:r>
              <w:rPr>
                <w:rFonts w:ascii="Cambria" w:eastAsia="Cambria" w:hAnsi="Cambria" w:cs="Cambria"/>
                <w:b/>
                <w:i/>
                <w:sz w:val="24"/>
              </w:rPr>
              <w:t>, Београд</w:t>
            </w:r>
            <w:r>
              <w:rPr>
                <w:rFonts w:ascii="Cambria" w:eastAsia="Cambria" w:hAnsi="Cambria" w:cs="Cambria"/>
                <w:b/>
                <w:sz w:val="24"/>
              </w:rPr>
              <w:t>; Предлажемо термин одржав</w:t>
            </w:r>
            <w:r w:rsidR="00E63706">
              <w:rPr>
                <w:rFonts w:ascii="Cambria" w:eastAsia="Cambria" w:hAnsi="Cambria" w:cs="Cambria"/>
                <w:b/>
                <w:sz w:val="24"/>
              </w:rPr>
              <w:t>ања екскурзије: 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411811" w:rsidRDefault="00411811">
            <w:pPr>
              <w:jc w:val="both"/>
              <w:rPr>
                <w:rFonts w:ascii="Cambria" w:eastAsia="Cambria" w:hAnsi="Cambria" w:cs="Cambria"/>
                <w:sz w:val="24"/>
                <w:lang w:val="sr-Cyrl-CS"/>
              </w:rPr>
            </w:pPr>
          </w:p>
          <w:p w:rsidR="00494EE8" w:rsidRDefault="00411811">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w:t>
            </w:r>
            <w:r>
              <w:rPr>
                <w:rFonts w:ascii="Cambria" w:eastAsia="Cambria" w:hAnsi="Cambria" w:cs="Cambria"/>
                <w:sz w:val="24"/>
                <w:lang w:val="sr-Cyrl-CS"/>
              </w:rPr>
              <w:t>а манастир</w:t>
            </w:r>
            <w:r w:rsidR="0034758F">
              <w:rPr>
                <w:rFonts w:ascii="Cambria" w:eastAsia="Cambria" w:hAnsi="Cambria" w:cs="Cambria"/>
                <w:sz w:val="24"/>
                <w:lang w:val="sr-Cyrl-CS"/>
              </w:rPr>
              <w:t>а Манасија</w:t>
            </w:r>
            <w:r>
              <w:rPr>
                <w:rFonts w:ascii="Cambria" w:eastAsia="Cambria" w:hAnsi="Cambria" w:cs="Cambria"/>
                <w:sz w:val="24"/>
                <w:lang w:val="sr-Cyrl-CS"/>
              </w:rPr>
              <w:t>,</w:t>
            </w:r>
            <w:r w:rsidR="000A4BCD">
              <w:rPr>
                <w:rFonts w:ascii="Cambria" w:eastAsia="Cambria" w:hAnsi="Cambria" w:cs="Cambria"/>
                <w:sz w:val="24"/>
                <w:lang w:val="sr-Cyrl-CS"/>
              </w:rPr>
              <w:t xml:space="preserve">обилазак  Великог Врела и Великог Бука, </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sz w:val="24"/>
              </w:rPr>
              <w:t>.</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E63706">
              <w:rPr>
                <w:rFonts w:ascii="Cambria" w:eastAsia="Cambria" w:hAnsi="Cambria" w:cs="Cambria"/>
                <w:b/>
                <w:sz w:val="24"/>
              </w:rPr>
              <w:t xml:space="preserve"> екскурзије:_______________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 xml:space="preserve">Струганик,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6526C">
              <w:rPr>
                <w:rFonts w:ascii="Cambria" w:eastAsia="Cambria" w:hAnsi="Cambria" w:cs="Cambria"/>
                <w:b/>
                <w:sz w:val="24"/>
              </w:rPr>
              <w:t>кскурзије:_________________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lastRenderedPageBreak/>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t xml:space="preserve">Време реализације за сваки разред: </w:t>
            </w:r>
            <w:r w:rsidR="0056526C">
              <w:rPr>
                <w:rFonts w:ascii="Cambria" w:eastAsia="Cambria" w:hAnsi="Cambria" w:cs="Cambria"/>
                <w:sz w:val="24"/>
              </w:rPr>
              <w:t>април, мај, 1.-8.6. 2017</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811E8E" w:rsidRDefault="005B1A7B" w:rsidP="005B1A7B">
            <w:pPr>
              <w:jc w:val="both"/>
              <w:rPr>
                <w:rFonts w:ascii="Cambria" w:eastAsia="Cambria" w:hAnsi="Cambria" w:cs="Cambria"/>
                <w:b/>
                <w:sz w:val="24"/>
                <w:lang w:val="sr-Cyrl-CS"/>
              </w:rPr>
            </w:pPr>
            <w:r>
              <w:rPr>
                <w:rFonts w:ascii="Cambria" w:eastAsia="Cambria" w:hAnsi="Cambria" w:cs="Cambria"/>
                <w:b/>
                <w:sz w:val="24"/>
                <w:shd w:val="clear" w:color="auto" w:fill="FDEADA"/>
              </w:rPr>
              <w:t>За</w:t>
            </w:r>
            <w:r>
              <w:rPr>
                <w:rFonts w:ascii="Cambria" w:eastAsia="Cambria" w:hAnsi="Cambria" w:cs="Cambria"/>
                <w:b/>
                <w:sz w:val="24"/>
                <w:shd w:val="clear" w:color="auto" w:fill="FDEADA"/>
                <w:lang w:val="sr-Cyrl-CS"/>
              </w:rPr>
              <w:t xml:space="preserve"> седми </w:t>
            </w:r>
            <w:r>
              <w:rPr>
                <w:rFonts w:ascii="Cambria" w:eastAsia="Cambria" w:hAnsi="Cambria" w:cs="Cambria"/>
                <w:b/>
                <w:sz w:val="24"/>
                <w:shd w:val="clear" w:color="auto" w:fill="FDEADA"/>
              </w:rPr>
              <w:t xml:space="preserve">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sidR="00811E8E">
              <w:rPr>
                <w:rFonts w:ascii="Cambria" w:eastAsia="Cambria" w:hAnsi="Cambria" w:cs="Cambria"/>
                <w:b/>
                <w:i/>
                <w:sz w:val="24"/>
              </w:rPr>
              <w:t xml:space="preserve"> Београд,Крушедол, Хопово, Сремска Каменица, Петроварадин, Сремски Карловци, Београд</w:t>
            </w:r>
            <w:r>
              <w:rPr>
                <w:rFonts w:ascii="Cambria" w:eastAsia="Cambria" w:hAnsi="Cambria" w:cs="Cambria"/>
                <w:sz w:val="24"/>
              </w:rPr>
              <w:t xml:space="preserve"> </w:t>
            </w:r>
            <w:r>
              <w:rPr>
                <w:rFonts w:ascii="Cambria" w:eastAsia="Cambria" w:hAnsi="Cambria" w:cs="Cambria"/>
                <w:b/>
                <w:i/>
                <w:sz w:val="24"/>
              </w:rPr>
              <w:t xml:space="preserve"> </w:t>
            </w:r>
            <w:r>
              <w:rPr>
                <w:rFonts w:ascii="Cambria" w:eastAsia="Cambria" w:hAnsi="Cambria" w:cs="Cambria"/>
                <w:b/>
                <w:sz w:val="24"/>
              </w:rPr>
              <w:t xml:space="preserve"> </w:t>
            </w:r>
          </w:p>
          <w:p w:rsidR="005B1A7B" w:rsidRDefault="005B1A7B" w:rsidP="005B1A7B">
            <w:pPr>
              <w:jc w:val="both"/>
            </w:pPr>
            <w:r>
              <w:rPr>
                <w:rFonts w:ascii="Cambria" w:eastAsia="Cambria" w:hAnsi="Cambria" w:cs="Cambria"/>
                <w:b/>
                <w:sz w:val="24"/>
              </w:rPr>
              <w:t>Предлажемо термин одржавања екскурзије:_________________ 201</w:t>
            </w:r>
            <w:r>
              <w:rPr>
                <w:rFonts w:ascii="Cambria" w:eastAsia="Cambria" w:hAnsi="Cambria" w:cs="Cambria"/>
                <w:b/>
                <w:sz w:val="24"/>
                <w:lang w:val="sr-Cyrl-CS"/>
              </w:rPr>
              <w:t>8</w:t>
            </w:r>
            <w:r>
              <w:rPr>
                <w:rFonts w:ascii="Cambria" w:eastAsia="Cambria" w:hAnsi="Cambria" w:cs="Cambria"/>
                <w:b/>
                <w:sz w:val="24"/>
              </w:rPr>
              <w:t>. године.</w:t>
            </w:r>
          </w:p>
          <w:p w:rsidR="005B1A7B" w:rsidRDefault="005B1A7B" w:rsidP="005B1A7B">
            <w:pPr>
              <w:jc w:val="both"/>
              <w:rPr>
                <w:rFonts w:ascii="Cambria" w:eastAsia="Cambria" w:hAnsi="Cambria" w:cs="Cambria"/>
                <w:sz w:val="24"/>
                <w:lang w:val="sr-Cyrl-CS"/>
              </w:rPr>
            </w:pPr>
          </w:p>
          <w:p w:rsidR="00D533BC" w:rsidRDefault="00AE739E" w:rsidP="005B1A7B">
            <w:pPr>
              <w:jc w:val="both"/>
              <w:rPr>
                <w:rFonts w:ascii="Cambria" w:eastAsia="Cambria" w:hAnsi="Cambria" w:cs="Cambria"/>
                <w:sz w:val="24"/>
                <w:lang w:val="sr-Cyrl-CS"/>
              </w:rPr>
            </w:pPr>
            <w:r>
              <w:rPr>
                <w:rFonts w:ascii="Cambria" w:eastAsia="Cambria" w:hAnsi="Cambria" w:cs="Cambria"/>
                <w:sz w:val="24"/>
              </w:rPr>
              <w:t>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 xml:space="preserve">тарог двора, Гимназије, Музеја града,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5B1A7B" w:rsidRDefault="005B1A7B" w:rsidP="005B1A7B">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5B1A7B" w:rsidRPr="005B1A7B" w:rsidRDefault="005B1A7B" w:rsidP="005B1A7B">
            <w:pPr>
              <w:jc w:val="both"/>
              <w:rPr>
                <w:lang w:val="sr-Cyrl-CS"/>
              </w:rPr>
            </w:pPr>
            <w:r>
              <w:rPr>
                <w:rFonts w:ascii="Cambria" w:eastAsia="Cambria" w:hAnsi="Cambria" w:cs="Cambria"/>
                <w:b/>
                <w:sz w:val="24"/>
              </w:rPr>
              <w:t xml:space="preserve">Време реализације за сваки разред: </w:t>
            </w:r>
            <w:r>
              <w:rPr>
                <w:rFonts w:ascii="Cambria" w:eastAsia="Cambria" w:hAnsi="Cambria" w:cs="Cambria"/>
                <w:sz w:val="24"/>
              </w:rPr>
              <w:t>април, мај, 1.-8.6. 2017. године</w:t>
            </w:r>
          </w:p>
        </w:tc>
      </w:tr>
      <w:tr w:rsidR="00494EE8" w:rsidTr="00D853A8">
        <w:trPr>
          <w:trHeight w:val="320"/>
        </w:trPr>
        <w:tc>
          <w:tcPr>
            <w:tcW w:w="9750" w:type="dxa"/>
            <w:tcBorders>
              <w:top w:val="nil"/>
              <w:left w:val="nil"/>
              <w:bottom w:val="nil"/>
              <w:right w:val="nil"/>
            </w:tcBorders>
            <w:hideMark/>
          </w:tcPr>
          <w:p w:rsidR="00494EE8" w:rsidRDefault="00494EE8">
            <w:pPr>
              <w:jc w:val="both"/>
            </w:pPr>
            <w:r>
              <w:rPr>
                <w:rFonts w:ascii="Cambria" w:eastAsia="Cambria" w:hAnsi="Cambria" w:cs="Cambria"/>
                <w:b/>
                <w:sz w:val="24"/>
              </w:rPr>
              <w:lastRenderedPageBreak/>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300"/>
        </w:trPr>
        <w:tc>
          <w:tcPr>
            <w:tcW w:w="9750" w:type="dxa"/>
            <w:tcBorders>
              <w:top w:val="nil"/>
              <w:left w:val="nil"/>
              <w:bottom w:val="nil"/>
              <w:right w:val="nil"/>
            </w:tcBorders>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sidR="0056526C">
              <w:rPr>
                <w:rFonts w:ascii="Cambria" w:eastAsia="Cambria" w:hAnsi="Cambria" w:cs="Cambria"/>
                <w:color w:val="auto"/>
                <w:sz w:val="24"/>
                <w:lang w:val="sr-Latn-CS"/>
              </w:rPr>
              <w:t>981</w:t>
            </w:r>
            <w:r>
              <w:rPr>
                <w:rFonts w:ascii="Cambria" w:eastAsia="Cambria" w:hAnsi="Cambria" w:cs="Cambria"/>
                <w:color w:val="auto"/>
                <w:sz w:val="24"/>
                <w:lang w:val="sr-Cyrl-CS"/>
              </w:rPr>
              <w:t xml:space="preserve"> </w:t>
            </w:r>
            <w:r w:rsidR="0056526C">
              <w:rPr>
                <w:rFonts w:ascii="Cambria" w:eastAsia="Cambria" w:hAnsi="Cambria" w:cs="Cambria"/>
                <w:sz w:val="24"/>
              </w:rPr>
              <w:t xml:space="preserve"> ученик</w:t>
            </w:r>
            <w:r>
              <w:rPr>
                <w:rFonts w:ascii="Cambria" w:eastAsia="Cambria" w:hAnsi="Cambria" w:cs="Cambria"/>
                <w:sz w:val="24"/>
              </w:rPr>
              <w:t xml:space="preserve">,  тачан број биће познат по добијању писаних сагласности родитеља </w:t>
            </w:r>
            <w:r w:rsidR="0056526C">
              <w:rPr>
                <w:rFonts w:ascii="Cambria" w:eastAsia="Cambria" w:hAnsi="Cambria" w:cs="Cambria"/>
                <w:sz w:val="24"/>
              </w:rPr>
              <w:t xml:space="preserve">или старатеља, почетком </w:t>
            </w:r>
            <w:r w:rsidR="0056526C">
              <w:rPr>
                <w:rFonts w:ascii="Cambria" w:eastAsia="Cambria" w:hAnsi="Cambria" w:cs="Cambria"/>
                <w:sz w:val="24"/>
                <w:lang w:val="sr-Cyrl-CS"/>
              </w:rPr>
              <w:t>децембра</w:t>
            </w:r>
            <w:r>
              <w:rPr>
                <w:rFonts w:ascii="Cambria" w:eastAsia="Cambria" w:hAnsi="Cambria" w:cs="Cambria"/>
                <w:sz w:val="24"/>
              </w:rPr>
              <w:t xml:space="preserve"> </w:t>
            </w:r>
            <w:r w:rsidR="0056526C">
              <w:rPr>
                <w:rFonts w:ascii="Cambria" w:eastAsia="Cambria" w:hAnsi="Cambria" w:cs="Cambria"/>
                <w:sz w:val="24"/>
              </w:rPr>
              <w:t>201</w:t>
            </w:r>
            <w:r w:rsidR="0056526C">
              <w:rPr>
                <w:rFonts w:ascii="Cambria" w:eastAsia="Cambria" w:hAnsi="Cambria" w:cs="Cambria"/>
                <w:sz w:val="24"/>
                <w:lang w:val="sr-Cyrl-CS"/>
              </w:rPr>
              <w:t>7</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494EE8" w:rsidRDefault="00494EE8">
            <w:pPr>
              <w:jc w:val="both"/>
            </w:pPr>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rPr>
                <w:rFonts w:ascii="Cambria" w:eastAsia="Cambria" w:hAnsi="Cambria" w:cs="Cambria"/>
                <w:b/>
                <w:szCs w:val="22"/>
              </w:rPr>
            </w:pPr>
            <w:r>
              <w:rPr>
                <w:rFonts w:ascii="Cambria" w:eastAsia="Cambria" w:hAnsi="Cambria" w:cs="Cambria"/>
                <w:b/>
                <w:szCs w:val="22"/>
              </w:rPr>
              <w:t>Услови плаћања:</w:t>
            </w:r>
          </w:p>
          <w:p w:rsidR="00494EE8" w:rsidRDefault="00494EE8">
            <w:pPr>
              <w:jc w:val="both"/>
              <w:rPr>
                <w:szCs w:val="22"/>
              </w:rPr>
            </w:pPr>
          </w:p>
          <w:p w:rsidR="00494EE8" w:rsidRDefault="00494EE8">
            <w:pPr>
              <w:jc w:val="both"/>
              <w:rPr>
                <w:szCs w:val="22"/>
              </w:rPr>
            </w:pPr>
            <w:r>
              <w:rPr>
                <w:rFonts w:ascii="Cambria" w:eastAsia="Cambria" w:hAnsi="Cambria" w:cs="Cambria"/>
                <w:szCs w:val="22"/>
              </w:rPr>
              <w:t>Плаћање услуге, у складу са конкретном Поруџбеницом / уговором: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494EE8" w:rsidRDefault="00494EE8">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 xml:space="preserve">понуђач који подноси </w:t>
            </w:r>
            <w:r>
              <w:rPr>
                <w:rFonts w:ascii="Cambria" w:eastAsia="Cambria" w:hAnsi="Cambria" w:cs="Cambria"/>
                <w:szCs w:val="22"/>
              </w:rPr>
              <w:lastRenderedPageBreak/>
              <w:t>понуду са групом понуђача прилаже наведени споразум и уписује „ДА“).</w:t>
            </w:r>
          </w:p>
          <w:p w:rsidR="00494EE8" w:rsidRDefault="00494EE8">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494EE8" w:rsidRDefault="00494EE8">
            <w:pPr>
              <w:rPr>
                <w:szCs w:val="22"/>
              </w:rPr>
            </w:pPr>
            <w:r>
              <w:rPr>
                <w:rFonts w:ascii="Cambria" w:eastAsia="Cambria" w:hAnsi="Cambria" w:cs="Cambria"/>
                <w:szCs w:val="22"/>
              </w:rPr>
              <w:t>Организовање једнодневне екскурзије за ученике: I,II,III,IV,V, и VI разреда</w:t>
            </w:r>
          </w:p>
          <w:p w:rsidR="00494EE8" w:rsidRDefault="00494EE8">
            <w:pPr>
              <w:jc w:val="right"/>
              <w:rPr>
                <w:rFonts w:ascii="Cambria" w:eastAsia="Cambria" w:hAnsi="Cambria" w:cs="Cambria"/>
                <w:b/>
                <w:sz w:val="24"/>
              </w:rPr>
            </w:pPr>
          </w:p>
          <w:p w:rsidR="00494EE8" w:rsidRDefault="00494EE8">
            <w:pPr>
              <w:jc w:val="right"/>
            </w:pPr>
            <w:r>
              <w:rPr>
                <w:rFonts w:ascii="Cambria" w:eastAsia="Cambria" w:hAnsi="Cambria" w:cs="Cambria"/>
                <w:b/>
                <w:sz w:val="24"/>
              </w:rPr>
              <w:t xml:space="preserve">ПОНУЂАЧ ЗА ПАРТИЈУ I </w:t>
            </w:r>
          </w:p>
          <w:p w:rsidR="00494EE8" w:rsidRDefault="00494EE8">
            <w:pPr>
              <w:jc w:val="right"/>
            </w:pPr>
          </w:p>
          <w:p w:rsidR="00494EE8" w:rsidRDefault="00494EE8">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494EE8" w:rsidRDefault="00494EE8">
            <w:pPr>
              <w:jc w:val="right"/>
            </w:pPr>
            <w:r>
              <w:rPr>
                <w:rFonts w:ascii="Cambria" w:eastAsia="Cambria" w:hAnsi="Cambria" w:cs="Cambria"/>
                <w:b/>
                <w:sz w:val="24"/>
              </w:rPr>
              <w:t>Одговорно лице понуђача за партију I :</w:t>
            </w:r>
          </w:p>
          <w:p w:rsidR="00494EE8" w:rsidRDefault="00494EE8">
            <w:pPr>
              <w:jc w:val="right"/>
            </w:pPr>
            <w:r>
              <w:rPr>
                <w:rFonts w:ascii="Cambria" w:eastAsia="Cambria" w:hAnsi="Cambria" w:cs="Cambria"/>
                <w:b/>
              </w:rPr>
              <w:t>__________________________________________________</w:t>
            </w:r>
          </w:p>
          <w:p w:rsidR="00494EE8" w:rsidRDefault="00494EE8"/>
          <w:p w:rsidR="00494EE8" w:rsidRDefault="00494EE8">
            <w:r>
              <w:rPr>
                <w:rFonts w:ascii="Cambria" w:eastAsia="Cambria" w:hAnsi="Cambria" w:cs="Cambria"/>
                <w:b/>
                <w:i/>
              </w:rPr>
              <w:t>Напомена: Потписује понуђач који подноси понуду, подизвођач и члан групе парафира</w:t>
            </w:r>
          </w:p>
          <w:p w:rsidR="00494EE8" w:rsidRDefault="00494EE8">
            <w:pPr>
              <w:jc w:val="both"/>
              <w:rPr>
                <w:lang w:val="sr-Cyrl-CS"/>
              </w:rPr>
            </w:pPr>
          </w:p>
          <w:p w:rsidR="00494EE8" w:rsidRDefault="00494EE8">
            <w:pPr>
              <w:jc w:val="both"/>
              <w:rPr>
                <w:lang w:val="sr-Cyrl-CS"/>
              </w:rPr>
            </w:pPr>
          </w:p>
          <w:p w:rsidR="00494EE8" w:rsidRDefault="00494EE8">
            <w:pPr>
              <w:jc w:val="both"/>
            </w:pPr>
          </w:p>
          <w:p w:rsidR="00BE237F" w:rsidRDefault="00BE237F">
            <w:pPr>
              <w:jc w:val="both"/>
              <w:rPr>
                <w:rFonts w:ascii="Cambria" w:eastAsia="Cambria" w:hAnsi="Cambria" w:cs="Cambria"/>
                <w:b/>
                <w:sz w:val="24"/>
                <w:lang w:val="sr-Cyrl-CS"/>
              </w:rPr>
            </w:pPr>
          </w:p>
          <w:p w:rsidR="00BE237F" w:rsidRDefault="00BE237F">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494EE8" w:rsidRDefault="00494EE8">
            <w:pPr>
              <w:jc w:val="both"/>
            </w:pPr>
            <w:r>
              <w:rPr>
                <w:rFonts w:ascii="Cambria" w:eastAsia="Cambria" w:hAnsi="Cambria" w:cs="Cambria"/>
                <w:b/>
                <w:sz w:val="24"/>
              </w:rPr>
              <w:lastRenderedPageBreak/>
              <w:t>ПОНУДА ЗА:</w:t>
            </w:r>
          </w:p>
        </w:tc>
      </w:tr>
      <w:tr w:rsidR="00494EE8" w:rsidTr="00D853A8">
        <w:trPr>
          <w:trHeight w:val="600"/>
        </w:trPr>
        <w:tc>
          <w:tcPr>
            <w:tcW w:w="9750" w:type="dxa"/>
            <w:tcBorders>
              <w:top w:val="nil"/>
              <w:left w:val="nil"/>
              <w:bottom w:val="single" w:sz="4" w:space="0" w:color="auto"/>
              <w:right w:val="nil"/>
            </w:tcBorders>
          </w:tcPr>
          <w:p w:rsidR="00494EE8" w:rsidRDefault="00494EE8">
            <w:pPr>
              <w:shd w:val="clear" w:color="auto" w:fill="FBD4B4" w:themeFill="accent6" w:themeFillTint="66"/>
              <w:tabs>
                <w:tab w:val="center" w:pos="4431"/>
              </w:tabs>
              <w:spacing w:line="360" w:lineRule="auto"/>
              <w:ind w:left="450" w:right="1104"/>
              <w:rPr>
                <w:rFonts w:ascii="Times New Roman" w:eastAsia="Times New Roman" w:hAnsi="Times New Roman" w:cs="Times New Roman"/>
                <w:b/>
                <w:sz w:val="24"/>
                <w:shd w:val="clear" w:color="auto" w:fill="FDE9D9"/>
                <w:lang w:val="sr-Cyrl-CS"/>
              </w:rPr>
            </w:pPr>
            <w:r>
              <w:rPr>
                <w:rFonts w:ascii="Times New Roman" w:eastAsia="Times New Roman" w:hAnsi="Times New Roman" w:cs="Times New Roman"/>
                <w:b/>
                <w:sz w:val="24"/>
                <w:shd w:val="clear" w:color="auto" w:fill="FDE9D9"/>
              </w:rPr>
              <w:lastRenderedPageBreak/>
              <w:tab/>
              <w:t>Партија 2</w:t>
            </w:r>
            <w:r>
              <w:rPr>
                <w:rFonts w:ascii="Times New Roman" w:eastAsia="Times New Roman" w:hAnsi="Times New Roman" w:cs="Times New Roman"/>
                <w:b/>
                <w:sz w:val="24"/>
                <w:shd w:val="clear" w:color="auto" w:fill="FDE9D9"/>
              </w:rPr>
              <w:tab/>
            </w:r>
          </w:p>
          <w:p w:rsidR="006515F2" w:rsidRPr="006515F2" w:rsidRDefault="006515F2">
            <w:pPr>
              <w:shd w:val="clear" w:color="auto" w:fill="FBD4B4" w:themeFill="accent6" w:themeFillTint="66"/>
              <w:tabs>
                <w:tab w:val="center" w:pos="4431"/>
              </w:tabs>
              <w:spacing w:line="360" w:lineRule="auto"/>
              <w:ind w:left="450" w:right="1104"/>
              <w:rPr>
                <w:lang w:val="sr-Cyrl-CS"/>
              </w:rPr>
            </w:pPr>
            <w:r>
              <w:rPr>
                <w:rFonts w:ascii="Times New Roman" w:eastAsia="Times New Roman" w:hAnsi="Times New Roman" w:cs="Times New Roman"/>
                <w:b/>
                <w:sz w:val="24"/>
                <w:shd w:val="clear" w:color="auto" w:fill="FDE9D9"/>
                <w:lang w:val="sr-Cyrl-CS"/>
              </w:rPr>
              <w:t>Тродневна екскурзија ученика основне школе</w:t>
            </w:r>
          </w:p>
          <w:p w:rsidR="00494EE8" w:rsidRDefault="00494EE8">
            <w:pPr>
              <w:jc w:val="both"/>
            </w:pPr>
          </w:p>
          <w:tbl>
            <w:tblPr>
              <w:tblStyle w:val="15"/>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p>
                <w:p w:rsidR="00494EE8" w:rsidRPr="00D533BC" w:rsidRDefault="00494EE8">
                  <w:pPr>
                    <w:jc w:val="center"/>
                    <w:rPr>
                      <w:lang w:val="sr-Cyrl-CS"/>
                    </w:rPr>
                  </w:pPr>
                  <w:r>
                    <w:rPr>
                      <w:rFonts w:ascii="Cambria" w:eastAsia="Cambria" w:hAnsi="Cambria" w:cs="Cambria"/>
                      <w:b/>
                      <w:sz w:val="24"/>
                      <w:shd w:val="clear" w:color="auto" w:fill="FDEADA"/>
                    </w:rPr>
                    <w:t>VII</w:t>
                  </w:r>
                  <w:r w:rsidR="00D533BC">
                    <w:rPr>
                      <w:rFonts w:ascii="Cambria" w:eastAsia="Cambria" w:hAnsi="Cambria" w:cs="Cambria"/>
                      <w:b/>
                      <w:sz w:val="24"/>
                      <w:shd w:val="clear" w:color="auto" w:fill="FDEADA"/>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225083">
                  <w:r>
                    <w:rPr>
                      <w:rFonts w:ascii="Cambria" w:eastAsia="Cambria" w:hAnsi="Cambria" w:cs="Cambria"/>
                      <w:b/>
                      <w:i/>
                      <w:sz w:val="24"/>
                    </w:rPr>
                    <w:t>Београд, Перућац ,Тара, Мокра гора, Тара, Овчарско Кабларска клисура, Београд.</w:t>
                  </w:r>
                </w:p>
              </w:tc>
              <w:tc>
                <w:tcPr>
                  <w:tcW w:w="1272"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p w:rsidR="00494EE8" w:rsidRDefault="00494EE8">
                  <w:pPr>
                    <w:jc w:val="center"/>
                    <w:rPr>
                      <w:lang w:val="sr-Cyrl-CS"/>
                    </w:rPr>
                  </w:pPr>
                  <w:r>
                    <w:rPr>
                      <w:rFonts w:ascii="Cambria" w:eastAsia="Cambria" w:hAnsi="Cambria" w:cs="Cambria"/>
                      <w:sz w:val="24"/>
                    </w:rPr>
                    <w:t>1</w:t>
                  </w:r>
                  <w:r w:rsidR="00D533BC">
                    <w:rPr>
                      <w:rFonts w:ascii="Cambria" w:eastAsia="Cambria" w:hAnsi="Cambria" w:cs="Cambria"/>
                      <w:sz w:val="24"/>
                      <w:lang w:val="sr-Cyrl-CS"/>
                    </w:rPr>
                    <w:t>35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D533BC">
                  <w:r>
                    <w:rPr>
                      <w:rFonts w:ascii="Cambria" w:eastAsia="Cambria" w:hAnsi="Cambria" w:cs="Cambria"/>
                      <w:b/>
                      <w:sz w:val="24"/>
                      <w:shd w:val="clear" w:color="auto" w:fill="FDEADA"/>
                    </w:rPr>
                    <w:t>УКУПНО VIII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r>
                    <w:rPr>
                      <w:rFonts w:ascii="Cambria" w:eastAsia="Cambria" w:hAnsi="Cambria" w:cs="Cambria"/>
                      <w:b/>
                      <w:sz w:val="24"/>
                    </w:rPr>
                    <w:t xml:space="preserve">  </w:t>
                  </w:r>
                  <w:r>
                    <w:rPr>
                      <w:rFonts w:ascii="Cambria" w:eastAsia="Cambria" w:hAnsi="Cambria" w:cs="Cambria"/>
                      <w:b/>
                      <w:color w:val="auto"/>
                      <w:sz w:val="24"/>
                    </w:rPr>
                    <w:t>1</w:t>
                  </w:r>
                  <w:r w:rsidR="00D533BC">
                    <w:rPr>
                      <w:rFonts w:ascii="Cambria" w:eastAsia="Cambria" w:hAnsi="Cambria" w:cs="Cambria"/>
                      <w:b/>
                      <w:color w:val="auto"/>
                      <w:sz w:val="24"/>
                      <w:lang w:val="sr-Cyrl-CS"/>
                    </w:rPr>
                    <w:t>35</w:t>
                  </w:r>
                  <w:r>
                    <w:rPr>
                      <w:rFonts w:ascii="Cambria" w:eastAsia="Cambria" w:hAnsi="Cambria" w:cs="Cambria"/>
                      <w:b/>
                      <w:color w:val="auto"/>
                      <w:sz w:val="24"/>
                    </w:rPr>
                    <w:t xml:space="preserve"> ученика*</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pPr>
              <w:jc w:val="both"/>
            </w:pPr>
            <w:r>
              <w:rPr>
                <w:rFonts w:ascii="Cambria" w:eastAsia="Cambria" w:hAnsi="Cambria" w:cs="Cambria"/>
                <w:b/>
                <w:i/>
                <w:sz w:val="24"/>
              </w:rPr>
              <w:t>* Максимално ученика за партију два, Поруџбеницом /уговором наручилац исказује стварни број корисника услуге путовања.</w:t>
            </w:r>
          </w:p>
          <w:p w:rsidR="00494EE8" w:rsidRDefault="00494EE8">
            <w:pPr>
              <w:jc w:val="both"/>
            </w:pPr>
          </w:p>
        </w:tc>
      </w:tr>
      <w:tr w:rsidR="00494EE8" w:rsidTr="00D853A8">
        <w:trPr>
          <w:trHeight w:val="680"/>
        </w:trPr>
        <w:tc>
          <w:tcPr>
            <w:tcW w:w="9750" w:type="dxa"/>
            <w:tcBorders>
              <w:top w:val="single" w:sz="4" w:space="0" w:color="auto"/>
              <w:left w:val="single" w:sz="4" w:space="0" w:color="auto"/>
              <w:bottom w:val="single" w:sz="4" w:space="0" w:color="000000"/>
              <w:right w:val="single" w:sz="4" w:space="0" w:color="auto"/>
            </w:tcBorders>
          </w:tcPr>
          <w:p w:rsidR="00225083" w:rsidRDefault="00494EE8">
            <w:pPr>
              <w:jc w:val="both"/>
              <w:rPr>
                <w:rFonts w:ascii="Cambria" w:eastAsia="Cambria" w:hAnsi="Cambria" w:cs="Cambria"/>
                <w:sz w:val="24"/>
                <w:lang w:val="sr-Cyrl-CS"/>
              </w:rPr>
            </w:pPr>
            <w:r>
              <w:rPr>
                <w:rFonts w:ascii="Cambria" w:eastAsia="Cambria" w:hAnsi="Cambria" w:cs="Cambria"/>
                <w:b/>
                <w:sz w:val="24"/>
              </w:rPr>
              <w:t xml:space="preserve">Дестинација: </w:t>
            </w:r>
            <w:r>
              <w:rPr>
                <w:rFonts w:ascii="Cambria" w:eastAsia="Cambria" w:hAnsi="Cambria" w:cs="Cambria"/>
                <w:sz w:val="24"/>
              </w:rPr>
              <w:t xml:space="preserve"> </w:t>
            </w:r>
            <w:r w:rsidR="00225083">
              <w:rPr>
                <w:rFonts w:ascii="Cambria" w:eastAsia="Cambria" w:hAnsi="Cambria" w:cs="Cambria"/>
                <w:b/>
                <w:i/>
                <w:sz w:val="24"/>
              </w:rPr>
              <w:t>Београд, Перућац ,Тара, Мокра гора, Тара, Овчарско Кабларска клисура, Београд.</w:t>
            </w:r>
            <w:r>
              <w:rPr>
                <w:rFonts w:ascii="Cambria" w:eastAsia="Cambria" w:hAnsi="Cambria" w:cs="Cambria"/>
                <w:b/>
                <w:i/>
                <w:sz w:val="24"/>
              </w:rPr>
              <w:t>;</w:t>
            </w:r>
            <w:r>
              <w:rPr>
                <w:rFonts w:ascii="Cambria" w:eastAsia="Cambria" w:hAnsi="Cambria" w:cs="Cambria"/>
                <w:sz w:val="24"/>
              </w:rPr>
              <w:t xml:space="preserve"> </w:t>
            </w:r>
          </w:p>
          <w:p w:rsidR="00494EE8" w:rsidRDefault="00494EE8">
            <w:pPr>
              <w:jc w:val="both"/>
            </w:pPr>
            <w:r>
              <w:rPr>
                <w:rFonts w:ascii="Cambria" w:eastAsia="Cambria" w:hAnsi="Cambria" w:cs="Cambria"/>
                <w:b/>
                <w:sz w:val="24"/>
              </w:rPr>
              <w:t>Предлажемо термин одржавања</w:t>
            </w:r>
            <w:r w:rsidR="00225083">
              <w:rPr>
                <w:rFonts w:ascii="Cambria" w:eastAsia="Cambria" w:hAnsi="Cambria" w:cs="Cambria"/>
                <w:b/>
                <w:sz w:val="24"/>
              </w:rPr>
              <w:t xml:space="preserve"> екскурзије:_______________ 201</w:t>
            </w:r>
            <w:r w:rsidR="00225083">
              <w:rPr>
                <w:rFonts w:ascii="Cambria" w:eastAsia="Cambria" w:hAnsi="Cambria" w:cs="Cambria"/>
                <w:b/>
                <w:sz w:val="24"/>
                <w:lang w:val="sr-Cyrl-CS"/>
              </w:rPr>
              <w:t>8</w:t>
            </w:r>
            <w:r>
              <w:rPr>
                <w:rFonts w:ascii="Cambria" w:eastAsia="Cambria" w:hAnsi="Cambria" w:cs="Cambria"/>
                <w:b/>
                <w:sz w:val="24"/>
              </w:rPr>
              <w:t>. године.</w:t>
            </w:r>
          </w:p>
          <w:p w:rsidR="00494EE8" w:rsidRDefault="00494EE8">
            <w:pPr>
              <w:jc w:val="both"/>
            </w:pP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65541E" w:rsidRDefault="00494EE8" w:rsidP="00225083">
            <w:pPr>
              <w:jc w:val="both"/>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sz w:val="24"/>
              </w:rPr>
              <w:t xml:space="preserve"> </w:t>
            </w:r>
          </w:p>
          <w:p w:rsidR="00225083" w:rsidRDefault="00225083" w:rsidP="00225083">
            <w:pPr>
              <w:jc w:val="both"/>
            </w:pPr>
            <w:r>
              <w:rPr>
                <w:rFonts w:ascii="Cambria" w:eastAsia="Cambria" w:hAnsi="Cambria" w:cs="Cambria"/>
                <w:sz w:val="24"/>
                <w:u w:val="single"/>
              </w:rPr>
              <w:t>Први дан:</w:t>
            </w:r>
            <w:r>
              <w:rPr>
                <w:rFonts w:ascii="Cambria" w:eastAsia="Cambria" w:hAnsi="Cambria" w:cs="Cambria"/>
                <w:sz w:val="24"/>
              </w:rPr>
              <w:t xml:space="preserve"> Полазак испред шк</w:t>
            </w:r>
            <w:r w:rsidR="00484D42">
              <w:rPr>
                <w:rFonts w:ascii="Cambria" w:eastAsia="Cambria" w:hAnsi="Cambria" w:cs="Cambria"/>
                <w:sz w:val="24"/>
              </w:rPr>
              <w:t xml:space="preserve">оле у 08.00 сати,  </w:t>
            </w:r>
            <w:r w:rsidR="00484D42">
              <w:rPr>
                <w:rFonts w:ascii="Cambria" w:eastAsia="Cambria" w:hAnsi="Cambria" w:cs="Cambria"/>
                <w:sz w:val="24"/>
                <w:lang w:val="sr-Cyrl-CS"/>
              </w:rPr>
              <w:t>ХЕ „</w:t>
            </w:r>
            <w:r w:rsidR="00484D42">
              <w:rPr>
                <w:rFonts w:ascii="Cambria" w:eastAsia="Cambria" w:hAnsi="Cambria" w:cs="Cambria"/>
                <w:sz w:val="24"/>
              </w:rPr>
              <w:t>Перућац</w:t>
            </w:r>
            <w:r w:rsidR="00484D42">
              <w:rPr>
                <w:rFonts w:ascii="Cambria" w:eastAsia="Cambria" w:hAnsi="Cambria" w:cs="Cambria"/>
                <w:sz w:val="24"/>
                <w:lang w:val="sr-Cyrl-CS"/>
              </w:rPr>
              <w:t>“</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вечера</w:t>
            </w:r>
            <w:r>
              <w:rPr>
                <w:rFonts w:ascii="Cambria" w:eastAsia="Cambria" w:hAnsi="Cambria" w:cs="Cambria"/>
                <w:sz w:val="24"/>
              </w:rPr>
              <w:t xml:space="preserve"> </w:t>
            </w:r>
          </w:p>
          <w:p w:rsidR="00225083" w:rsidRPr="0065541E" w:rsidRDefault="00225083" w:rsidP="00225083">
            <w:pPr>
              <w:jc w:val="both"/>
              <w:rPr>
                <w:lang w:val="sr-Cyrl-CS"/>
              </w:rPr>
            </w:pPr>
            <w:r>
              <w:rPr>
                <w:rFonts w:ascii="Cambria" w:eastAsia="Cambria" w:hAnsi="Cambria" w:cs="Cambria"/>
                <w:sz w:val="24"/>
                <w:u w:val="single"/>
              </w:rPr>
              <w:t>Други дан:</w:t>
            </w:r>
            <w:r>
              <w:rPr>
                <w:rFonts w:ascii="Cambria" w:eastAsia="Cambria" w:hAnsi="Cambria" w:cs="Cambria"/>
                <w:sz w:val="24"/>
              </w:rPr>
              <w:t xml:space="preserve"> Тара, Мокра гора – посета Дрве</w:t>
            </w:r>
            <w:r w:rsidR="00484D42">
              <w:rPr>
                <w:rFonts w:ascii="Cambria" w:eastAsia="Cambria" w:hAnsi="Cambria" w:cs="Cambria"/>
                <w:sz w:val="24"/>
              </w:rPr>
              <w:t>нграда</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доручак, ручак, вечера, дискотека.</w:t>
            </w:r>
          </w:p>
          <w:p w:rsidR="00494EE8" w:rsidRDefault="00225083" w:rsidP="00225083">
            <w:pPr>
              <w:jc w:val="both"/>
            </w:pPr>
            <w:r>
              <w:rPr>
                <w:rFonts w:ascii="Cambria" w:eastAsia="Cambria" w:hAnsi="Cambria" w:cs="Cambria"/>
                <w:sz w:val="24"/>
                <w:u w:val="single"/>
              </w:rPr>
              <w:t>Трећи дан:</w:t>
            </w:r>
            <w:r>
              <w:rPr>
                <w:rFonts w:ascii="Cambria" w:eastAsia="Cambria" w:hAnsi="Cambria" w:cs="Cambria"/>
                <w:sz w:val="24"/>
              </w:rPr>
              <w:t xml:space="preserve"> Тара,</w:t>
            </w:r>
            <w:r w:rsidR="0065541E">
              <w:rPr>
                <w:rFonts w:ascii="Cambria" w:eastAsia="Cambria" w:hAnsi="Cambria" w:cs="Cambria"/>
                <w:sz w:val="24"/>
                <w:lang w:val="sr-Cyrl-CS"/>
              </w:rPr>
              <w:t xml:space="preserve"> доручак,</w:t>
            </w:r>
            <w:r w:rsidR="008504E5">
              <w:rPr>
                <w:rFonts w:ascii="Cambria" w:eastAsia="Cambria" w:hAnsi="Cambria" w:cs="Cambria"/>
                <w:sz w:val="24"/>
                <w:lang w:val="sr-Cyrl-CS"/>
              </w:rPr>
              <w:t>р</w:t>
            </w:r>
            <w:r w:rsidR="00C4395F">
              <w:rPr>
                <w:rFonts w:ascii="Cambria" w:eastAsia="Cambria" w:hAnsi="Cambria" w:cs="Cambria"/>
                <w:sz w:val="24"/>
                <w:lang w:val="sr-Cyrl-CS"/>
              </w:rPr>
              <w:t>у</w:t>
            </w:r>
            <w:r w:rsidR="008504E5">
              <w:rPr>
                <w:rFonts w:ascii="Cambria" w:eastAsia="Cambria" w:hAnsi="Cambria" w:cs="Cambria"/>
                <w:sz w:val="24"/>
                <w:lang w:val="sr-Cyrl-CS"/>
              </w:rPr>
              <w:t>чак,</w:t>
            </w:r>
            <w:r w:rsidR="0065541E">
              <w:rPr>
                <w:rFonts w:ascii="Cambria" w:eastAsia="Cambria" w:hAnsi="Cambria" w:cs="Cambria"/>
                <w:sz w:val="24"/>
                <w:lang w:val="sr-Cyrl-CS"/>
              </w:rPr>
              <w:t xml:space="preserve"> </w:t>
            </w:r>
            <w:r>
              <w:rPr>
                <w:rFonts w:ascii="Cambria" w:eastAsia="Cambria" w:hAnsi="Cambria" w:cs="Cambria"/>
                <w:sz w:val="24"/>
              </w:rPr>
              <w:t xml:space="preserve"> Овчарско Кабларска клисур</w:t>
            </w:r>
            <w:r w:rsidR="00484D42">
              <w:rPr>
                <w:rFonts w:ascii="Cambria" w:eastAsia="Cambria" w:hAnsi="Cambria" w:cs="Cambria"/>
                <w:sz w:val="24"/>
              </w:rPr>
              <w:t xml:space="preserve">а- посета манастира </w:t>
            </w:r>
            <w:r w:rsidR="00484D42">
              <w:rPr>
                <w:rFonts w:ascii="Cambria" w:eastAsia="Cambria" w:hAnsi="Cambria" w:cs="Cambria"/>
                <w:sz w:val="24"/>
                <w:lang w:val="sr-Cyrl-CS"/>
              </w:rPr>
              <w:t>Рача</w:t>
            </w:r>
            <w:r>
              <w:rPr>
                <w:rFonts w:ascii="Cambria" w:eastAsia="Cambria" w:hAnsi="Cambria" w:cs="Cambria"/>
                <w:sz w:val="24"/>
              </w:rPr>
              <w:t>,  повратак у Београд испред школе до 2</w:t>
            </w:r>
            <w:r>
              <w:rPr>
                <w:rFonts w:ascii="Cambria" w:eastAsia="Cambria" w:hAnsi="Cambria" w:cs="Cambria"/>
                <w:sz w:val="24"/>
                <w:lang w:val="sr-Cyrl-CS"/>
              </w:rPr>
              <w:t>1</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r>
              <w:rPr>
                <w:rFonts w:ascii="Cambria" w:eastAsia="Cambria" w:hAnsi="Cambria" w:cs="Cambria"/>
                <w:b/>
                <w:sz w:val="24"/>
              </w:rPr>
              <w:t xml:space="preserve">Трајање:  </w:t>
            </w:r>
            <w:r w:rsidR="00225083">
              <w:rPr>
                <w:rFonts w:ascii="Cambria" w:eastAsia="Cambria" w:hAnsi="Cambria" w:cs="Cambria"/>
                <w:sz w:val="24"/>
                <w:lang w:val="sr-Cyrl-CS"/>
              </w:rPr>
              <w:t xml:space="preserve">три </w:t>
            </w:r>
            <w:r>
              <w:rPr>
                <w:rFonts w:ascii="Cambria" w:eastAsia="Cambria" w:hAnsi="Cambria" w:cs="Cambria"/>
                <w:sz w:val="24"/>
              </w:rPr>
              <w:t xml:space="preserve">  дана</w:t>
            </w:r>
          </w:p>
        </w:tc>
      </w:tr>
      <w:tr w:rsidR="00494EE8" w:rsidTr="00D853A8">
        <w:trPr>
          <w:trHeight w:val="360"/>
        </w:trPr>
        <w:tc>
          <w:tcPr>
            <w:tcW w:w="9750" w:type="dxa"/>
            <w:tcBorders>
              <w:top w:val="single" w:sz="4" w:space="0" w:color="000000"/>
              <w:left w:val="single" w:sz="4" w:space="0" w:color="auto"/>
              <w:bottom w:val="single" w:sz="4" w:space="0" w:color="000000"/>
              <w:right w:val="single" w:sz="4" w:space="0" w:color="auto"/>
            </w:tcBorders>
            <w:shd w:val="clear" w:color="auto" w:fill="FFFFFF"/>
            <w:hideMark/>
          </w:tcPr>
          <w:p w:rsidR="00494EE8" w:rsidRDefault="00494EE8">
            <w:r>
              <w:rPr>
                <w:rFonts w:ascii="Cambria" w:eastAsia="Cambria" w:hAnsi="Cambria" w:cs="Cambria"/>
                <w:b/>
                <w:sz w:val="24"/>
              </w:rPr>
              <w:t>Време реализације:</w:t>
            </w:r>
            <w:r w:rsidR="00D533BC">
              <w:rPr>
                <w:rFonts w:ascii="Cambria" w:eastAsia="Cambria" w:hAnsi="Cambria" w:cs="Cambria"/>
                <w:sz w:val="24"/>
              </w:rPr>
              <w:t xml:space="preserve"> април, мај</w:t>
            </w:r>
            <w:r w:rsidR="00D533BC">
              <w:rPr>
                <w:rFonts w:ascii="Cambria" w:eastAsia="Cambria" w:hAnsi="Cambria" w:cs="Cambria"/>
                <w:sz w:val="24"/>
                <w:lang w:val="sr-Cyrl-CS"/>
              </w:rPr>
              <w:t xml:space="preserve"> 2018</w:t>
            </w:r>
            <w:r>
              <w:rPr>
                <w:rFonts w:ascii="Cambria" w:eastAsia="Cambria" w:hAnsi="Cambria" w:cs="Cambria"/>
                <w:sz w:val="24"/>
              </w:rPr>
              <w:t>. године</w:t>
            </w:r>
          </w:p>
        </w:tc>
      </w:tr>
      <w:tr w:rsidR="00494EE8" w:rsidTr="00D853A8">
        <w:trPr>
          <w:trHeight w:val="30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26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w:t>
            </w:r>
            <w:r w:rsidR="00923418">
              <w:rPr>
                <w:rFonts w:ascii="Cambria" w:eastAsia="Cambria" w:hAnsi="Cambria" w:cs="Cambria"/>
                <w:sz w:val="24"/>
              </w:rPr>
              <w:t xml:space="preserve">,  први дан, ноћење у </w:t>
            </w:r>
            <w:r w:rsidR="00923418">
              <w:rPr>
                <w:rFonts w:ascii="Cambria" w:eastAsia="Cambria" w:hAnsi="Cambria" w:cs="Cambria"/>
                <w:sz w:val="24"/>
                <w:lang w:val="sr-Cyrl-CS"/>
              </w:rPr>
              <w:t>смештајном објекту</w:t>
            </w:r>
            <w:r w:rsidR="00C04A18">
              <w:rPr>
                <w:rFonts w:ascii="Cambria" w:eastAsia="Cambria" w:hAnsi="Cambria" w:cs="Cambria"/>
                <w:sz w:val="24"/>
              </w:rPr>
              <w:t xml:space="preserve"> </w:t>
            </w:r>
            <w:r>
              <w:rPr>
                <w:rFonts w:ascii="Cambria" w:eastAsia="Cambria" w:hAnsi="Cambria" w:cs="Cambria"/>
                <w:sz w:val="24"/>
                <w:lang w:val="sr-Cyrl-CS"/>
              </w:rPr>
              <w:t xml:space="preserve"> у собама до четири кревета са ВЦ,</w:t>
            </w:r>
            <w:r>
              <w:rPr>
                <w:rFonts w:ascii="Cambria" w:eastAsia="Cambria" w:hAnsi="Cambria" w:cs="Cambria"/>
                <w:sz w:val="24"/>
              </w:rPr>
              <w:t xml:space="preserve"> </w:t>
            </w:r>
            <w:r w:rsidR="00C04A18">
              <w:rPr>
                <w:rFonts w:ascii="Cambria" w:eastAsia="Cambria" w:hAnsi="Cambria" w:cs="Cambria"/>
                <w:sz w:val="24"/>
                <w:lang w:val="sr-Cyrl-CS"/>
              </w:rPr>
              <w:t xml:space="preserve">један </w:t>
            </w:r>
            <w:r>
              <w:rPr>
                <w:rFonts w:ascii="Cambria" w:eastAsia="Cambria" w:hAnsi="Cambria" w:cs="Cambria"/>
                <w:sz w:val="24"/>
              </w:rPr>
              <w:t>пун пансион (вечера, доручак, ручак)</w:t>
            </w:r>
            <w:r w:rsidR="00923418">
              <w:rPr>
                <w:rFonts w:ascii="Cambria" w:eastAsia="Cambria" w:hAnsi="Cambria" w:cs="Cambria"/>
                <w:sz w:val="24"/>
                <w:lang w:val="sr-Cyrl-CS"/>
              </w:rPr>
              <w:t xml:space="preserve">  и један полу</w:t>
            </w:r>
            <w:r w:rsidR="00C04A18">
              <w:rPr>
                <w:rFonts w:ascii="Cambria" w:eastAsia="Cambria" w:hAnsi="Cambria" w:cs="Cambria"/>
                <w:sz w:val="24"/>
                <w:lang w:val="sr-Cyrl-CS"/>
              </w:rPr>
              <w:t xml:space="preserve">пансион (вечера, доручак) </w:t>
            </w:r>
            <w:r>
              <w:rPr>
                <w:rFonts w:ascii="Cambria" w:eastAsia="Cambria" w:hAnsi="Cambria" w:cs="Cambria"/>
                <w:sz w:val="24"/>
              </w:rPr>
              <w:t>за све учеснике путовања</w:t>
            </w:r>
          </w:p>
        </w:tc>
      </w:tr>
      <w:tr w:rsidR="00494EE8" w:rsidTr="00D853A8">
        <w:trPr>
          <w:trHeight w:val="34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w:t>
            </w:r>
            <w:r>
              <w:rPr>
                <w:rFonts w:ascii="Cambria" w:eastAsia="Cambria" w:hAnsi="Cambria" w:cs="Cambria"/>
                <w:color w:val="auto"/>
                <w:sz w:val="24"/>
              </w:rPr>
              <w:t>1</w:t>
            </w:r>
            <w:r w:rsidR="00D533BC">
              <w:rPr>
                <w:rFonts w:ascii="Cambria" w:eastAsia="Cambria" w:hAnsi="Cambria" w:cs="Cambria"/>
                <w:color w:val="auto"/>
                <w:sz w:val="24"/>
                <w:lang w:val="sr-Cyrl-CS"/>
              </w:rPr>
              <w:t>35</w:t>
            </w:r>
            <w:r>
              <w:rPr>
                <w:rFonts w:ascii="Cambria" w:eastAsia="Cambria" w:hAnsi="Cambria" w:cs="Cambria"/>
                <w:color w:val="auto"/>
                <w:sz w:val="24"/>
              </w:rPr>
              <w:t xml:space="preserve">  ученика (пет одељења), тачан број биће познат по добијању писаних сагласности родитеља </w:t>
            </w:r>
            <w:r w:rsidR="004E30FC">
              <w:rPr>
                <w:rFonts w:ascii="Cambria" w:eastAsia="Cambria" w:hAnsi="Cambria" w:cs="Cambria"/>
                <w:color w:val="auto"/>
                <w:sz w:val="24"/>
              </w:rPr>
              <w:t xml:space="preserve">или старатеља, почетком </w:t>
            </w:r>
            <w:r w:rsidR="004E30FC">
              <w:rPr>
                <w:rFonts w:ascii="Cambria" w:eastAsia="Cambria" w:hAnsi="Cambria" w:cs="Cambria"/>
                <w:color w:val="auto"/>
                <w:sz w:val="24"/>
                <w:lang w:val="sr-Cyrl-CS"/>
              </w:rPr>
              <w:t>дедембра</w:t>
            </w:r>
            <w:r w:rsidR="004E30FC">
              <w:rPr>
                <w:rFonts w:ascii="Cambria" w:eastAsia="Cambria" w:hAnsi="Cambria" w:cs="Cambria"/>
                <w:color w:val="auto"/>
                <w:sz w:val="24"/>
              </w:rPr>
              <w:t xml:space="preserve"> 201</w:t>
            </w:r>
            <w:r w:rsidR="004E30FC">
              <w:rPr>
                <w:rFonts w:ascii="Cambria" w:eastAsia="Cambria" w:hAnsi="Cambria" w:cs="Cambria"/>
                <w:color w:val="auto"/>
                <w:sz w:val="24"/>
                <w:lang w:val="sr-Cyrl-CS"/>
              </w:rPr>
              <w:t>7</w:t>
            </w:r>
            <w:r>
              <w:rPr>
                <w:rFonts w:ascii="Cambria" w:eastAsia="Cambria" w:hAnsi="Cambria" w:cs="Cambria"/>
                <w:color w:val="auto"/>
                <w:sz w:val="24"/>
              </w:rPr>
              <w:t xml:space="preserve">. године и биће исказан у Наруџбеници за организовање путовања коју ће сходно закљученом Оквирном споразуму наручилац испоставити </w:t>
            </w:r>
            <w:r w:rsidR="005E08FE">
              <w:rPr>
                <w:rFonts w:ascii="Cambria" w:eastAsia="Cambria" w:hAnsi="Cambria" w:cs="Cambria"/>
                <w:color w:val="auto"/>
                <w:sz w:val="24"/>
              </w:rPr>
              <w:t xml:space="preserve">организатору путовања, </w:t>
            </w:r>
            <w:r w:rsidR="005E08FE">
              <w:rPr>
                <w:rFonts w:ascii="Cambria" w:eastAsia="Cambria" w:hAnsi="Cambria" w:cs="Cambria"/>
                <w:color w:val="auto"/>
                <w:sz w:val="24"/>
                <w:lang w:val="sr-Cyrl-CS"/>
              </w:rPr>
              <w:t xml:space="preserve">тродневне </w:t>
            </w:r>
            <w:r>
              <w:rPr>
                <w:rFonts w:ascii="Cambria" w:eastAsia="Cambria" w:hAnsi="Cambria" w:cs="Cambria"/>
                <w:color w:val="auto"/>
                <w:sz w:val="24"/>
              </w:rPr>
              <w:t xml:space="preserve"> екскурзије</w:t>
            </w:r>
          </w:p>
        </w:tc>
      </w:tr>
      <w:tr w:rsidR="00494EE8" w:rsidTr="00D853A8">
        <w:trPr>
          <w:trHeight w:val="300"/>
        </w:trPr>
        <w:tc>
          <w:tcPr>
            <w:tcW w:w="9750" w:type="dxa"/>
            <w:tcBorders>
              <w:top w:val="single" w:sz="4" w:space="0" w:color="000000"/>
              <w:left w:val="single" w:sz="4" w:space="0" w:color="auto"/>
              <w:bottom w:val="single" w:sz="4" w:space="0" w:color="auto"/>
              <w:right w:val="single" w:sz="4" w:space="0" w:color="auto"/>
            </w:tcBorders>
            <w:hideMark/>
          </w:tcPr>
          <w:p w:rsidR="00494EE8" w:rsidRDefault="00494EE8">
            <w:r>
              <w:rPr>
                <w:rFonts w:ascii="Cambria" w:eastAsia="Cambria" w:hAnsi="Cambria" w:cs="Cambria"/>
                <w:b/>
                <w:sz w:val="24"/>
              </w:rPr>
              <w:t>Број одељењских старешина:</w:t>
            </w:r>
            <w:r>
              <w:rPr>
                <w:rFonts w:ascii="Cambria" w:eastAsia="Cambria" w:hAnsi="Cambria" w:cs="Cambria"/>
                <w:sz w:val="24"/>
              </w:rPr>
              <w:t>Пет – по сваком одељењу један.</w:t>
            </w:r>
          </w:p>
        </w:tc>
      </w:tr>
      <w:tr w:rsidR="00494EE8" w:rsidTr="00D853A8">
        <w:trPr>
          <w:trHeight w:val="380"/>
        </w:trPr>
        <w:tc>
          <w:tcPr>
            <w:tcW w:w="9750" w:type="dxa"/>
            <w:tcBorders>
              <w:top w:val="single" w:sz="4" w:space="0" w:color="auto"/>
              <w:left w:val="single" w:sz="4" w:space="0" w:color="auto"/>
              <w:bottom w:val="single" w:sz="4" w:space="0" w:color="auto"/>
              <w:right w:val="single" w:sz="4" w:space="0" w:color="auto"/>
            </w:tcBorders>
            <w:hideMark/>
          </w:tcPr>
          <w:p w:rsidR="00494EE8" w:rsidRDefault="00494EE8">
            <w:pPr>
              <w:jc w:val="both"/>
            </w:pPr>
            <w:r>
              <w:rPr>
                <w:rFonts w:ascii="Cambria" w:eastAsia="Cambria" w:hAnsi="Cambria" w:cs="Cambria"/>
                <w:b/>
                <w:sz w:val="24"/>
              </w:rPr>
              <w:lastRenderedPageBreak/>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Пратња један лекар за сво време трајања путовања. </w:t>
            </w:r>
          </w:p>
        </w:tc>
      </w:tr>
      <w:tr w:rsidR="00494EE8" w:rsidTr="00D853A8">
        <w:trPr>
          <w:trHeight w:val="260"/>
        </w:trPr>
        <w:tc>
          <w:tcPr>
            <w:tcW w:w="9750" w:type="dxa"/>
            <w:tcBorders>
              <w:top w:val="nil"/>
              <w:left w:val="nil"/>
              <w:bottom w:val="nil"/>
              <w:right w:val="nil"/>
            </w:tcBorders>
          </w:tcPr>
          <w:p w:rsidR="00494EE8" w:rsidRDefault="00494EE8">
            <w:pPr>
              <w:jc w:val="both"/>
              <w:rPr>
                <w:rFonts w:ascii="Cambria" w:eastAsia="Cambria" w:hAnsi="Cambria" w:cs="Cambria"/>
                <w:b/>
                <w:sz w:val="24"/>
              </w:rPr>
            </w:pP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један одељењски старешина или наставник по одељењу и један гратис ученик </w:t>
            </w:r>
            <w:r>
              <w:rPr>
                <w:rFonts w:ascii="Cambria" w:eastAsia="Cambria" w:hAnsi="Cambria" w:cs="Cambria"/>
                <w:sz w:val="24"/>
                <w:lang w:val="sr-Cyrl-CS"/>
              </w:rPr>
              <w:t xml:space="preserve">на 15 плативих ученика </w:t>
            </w:r>
            <w:r>
              <w:rPr>
                <w:rFonts w:ascii="Cambria" w:eastAsia="Cambria" w:hAnsi="Cambria" w:cs="Cambria"/>
                <w:b/>
                <w:sz w:val="24"/>
              </w:rPr>
              <w:t>Понуђено гратиса:___________</w:t>
            </w:r>
          </w:p>
          <w:p w:rsidR="00494EE8" w:rsidRDefault="00494EE8">
            <w:pPr>
              <w:jc w:val="both"/>
            </w:pPr>
            <w:bookmarkStart w:id="0" w:name="_GoBack"/>
            <w:bookmarkEnd w:id="0"/>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pPr>
            <w:r>
              <w:rPr>
                <w:rFonts w:ascii="Cambria" w:eastAsia="Cambria" w:hAnsi="Cambria" w:cs="Cambria"/>
                <w:b/>
                <w:sz w:val="24"/>
              </w:rPr>
              <w:t>Услови плаћања:</w:t>
            </w:r>
          </w:p>
          <w:p w:rsidR="00494EE8" w:rsidRDefault="00494EE8">
            <w:pPr>
              <w:jc w:val="both"/>
            </w:pPr>
            <w:r>
              <w:rPr>
                <w:rFonts w:ascii="Cambria" w:eastAsia="Cambria" w:hAnsi="Cambria" w:cs="Cambria"/>
                <w:sz w:val="24"/>
              </w:rPr>
              <w:t>Плаћање услуге, у складу са конкретном Поруџбеницом: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494EE8" w:rsidRDefault="00494EE8">
            <w:pPr>
              <w:jc w:val="both"/>
            </w:pPr>
          </w:p>
          <w:p w:rsidR="00494EE8" w:rsidRDefault="00494EE8">
            <w:pPr>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494EE8" w:rsidRDefault="00494EE8">
            <w:pPr>
              <w:jc w:val="both"/>
            </w:pPr>
          </w:p>
          <w:p w:rsidR="00494EE8" w:rsidRDefault="00494EE8">
            <w:pPr>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494EE8" w:rsidRDefault="00494EE8">
            <w:pPr>
              <w:jc w:val="both"/>
            </w:pPr>
          </w:p>
          <w:p w:rsidR="00494EE8" w:rsidRDefault="00494EE8">
            <w:pPr>
              <w:jc w:val="both"/>
            </w:pPr>
          </w:p>
          <w:p w:rsidR="00494EE8" w:rsidRDefault="00494EE8">
            <w:pPr>
              <w:jc w:val="both"/>
            </w:pPr>
          </w:p>
          <w:p w:rsidR="00494EE8" w:rsidRDefault="00494EE8">
            <w:pPr>
              <w:jc w:val="right"/>
            </w:pPr>
          </w:p>
          <w:p w:rsidR="00494EE8" w:rsidRDefault="00494EE8">
            <w:pPr>
              <w:jc w:val="right"/>
            </w:pPr>
            <w:r>
              <w:rPr>
                <w:rFonts w:ascii="Cambria" w:eastAsia="Cambria" w:hAnsi="Cambria" w:cs="Cambria"/>
                <w:sz w:val="24"/>
              </w:rPr>
              <w:t xml:space="preserve">Организовање дводневне екскурзије за ученике:  </w:t>
            </w:r>
            <w:r>
              <w:rPr>
                <w:rFonts w:ascii="Cambria" w:eastAsia="Cambria" w:hAnsi="Cambria" w:cs="Cambria"/>
                <w:b/>
                <w:sz w:val="24"/>
              </w:rPr>
              <w:t>VII</w:t>
            </w:r>
            <w:r w:rsidR="00225083">
              <w:rPr>
                <w:rFonts w:ascii="Cambria" w:eastAsia="Cambria" w:hAnsi="Cambria" w:cs="Cambria"/>
                <w:b/>
                <w:sz w:val="24"/>
              </w:rPr>
              <w:t>I</w:t>
            </w:r>
            <w:r>
              <w:rPr>
                <w:rFonts w:ascii="Cambria" w:eastAsia="Cambria" w:hAnsi="Cambria" w:cs="Cambria"/>
                <w:b/>
                <w:sz w:val="24"/>
              </w:rPr>
              <w:t xml:space="preserve"> разреда</w:t>
            </w:r>
          </w:p>
          <w:p w:rsidR="00494EE8" w:rsidRDefault="00494EE8">
            <w:pPr>
              <w:jc w:val="right"/>
            </w:pPr>
            <w:r>
              <w:rPr>
                <w:rFonts w:ascii="Cambria" w:eastAsia="Cambria" w:hAnsi="Cambria" w:cs="Cambria"/>
                <w:b/>
                <w:sz w:val="24"/>
              </w:rPr>
              <w:t xml:space="preserve">ПОНУЂАЧ ЗА ПАРТИЈУ II  </w:t>
            </w:r>
          </w:p>
          <w:p w:rsidR="00494EE8" w:rsidRDefault="00494EE8">
            <w:pPr>
              <w:jc w:val="right"/>
            </w:pPr>
          </w:p>
          <w:p w:rsidR="00494EE8" w:rsidRDefault="00494EE8">
            <w:pPr>
              <w:jc w:val="right"/>
            </w:pPr>
            <w:r>
              <w:rPr>
                <w:rFonts w:ascii="Cambria" w:eastAsia="Cambria" w:hAnsi="Cambria" w:cs="Cambria"/>
                <w:sz w:val="24"/>
              </w:rPr>
              <w:t>__________________________________________________</w:t>
            </w:r>
          </w:p>
          <w:p w:rsidR="00494EE8" w:rsidRDefault="00494EE8">
            <w:pPr>
              <w:jc w:val="right"/>
            </w:pPr>
          </w:p>
          <w:p w:rsidR="00494EE8" w:rsidRDefault="00494EE8">
            <w:pPr>
              <w:jc w:val="right"/>
            </w:pPr>
            <w:r>
              <w:rPr>
                <w:rFonts w:ascii="Cambria" w:eastAsia="Cambria" w:hAnsi="Cambria" w:cs="Cambria"/>
                <w:b/>
                <w:sz w:val="24"/>
              </w:rPr>
              <w:t>Одговорно лице понуђача за партију II:</w:t>
            </w:r>
          </w:p>
          <w:p w:rsidR="00494EE8" w:rsidRDefault="00494EE8">
            <w:pPr>
              <w:jc w:val="center"/>
            </w:pPr>
            <w:r>
              <w:rPr>
                <w:rFonts w:ascii="Cambria" w:eastAsia="Cambria" w:hAnsi="Cambria" w:cs="Cambria"/>
                <w:sz w:val="24"/>
              </w:rPr>
              <w:t>М.П.</w:t>
            </w:r>
          </w:p>
          <w:p w:rsidR="00494EE8" w:rsidRDefault="00494EE8">
            <w:pPr>
              <w:jc w:val="right"/>
            </w:pPr>
            <w:r>
              <w:rPr>
                <w:rFonts w:ascii="Cambria" w:eastAsia="Cambria" w:hAnsi="Cambria" w:cs="Cambria"/>
                <w:sz w:val="24"/>
              </w:rPr>
              <w:t>____________________________________</w:t>
            </w:r>
          </w:p>
          <w:p w:rsidR="00494EE8" w:rsidRDefault="00494EE8">
            <w:pPr>
              <w:jc w:val="both"/>
            </w:pPr>
          </w:p>
        </w:tc>
      </w:tr>
    </w:tbl>
    <w:p w:rsidR="00494EE8" w:rsidRDefault="00494EE8" w:rsidP="00494EE8">
      <w:r>
        <w:rPr>
          <w:color w:val="auto"/>
        </w:rPr>
        <w:br w:type="page"/>
      </w:r>
    </w:p>
    <w:p w:rsidR="00494EE8" w:rsidRDefault="00494EE8" w:rsidP="00494EE8">
      <w:r>
        <w:rPr>
          <w:rFonts w:ascii="Cambria" w:eastAsia="Cambria" w:hAnsi="Cambria" w:cs="Cambria"/>
          <w:b/>
          <w:sz w:val="24"/>
          <w:shd w:val="clear" w:color="auto" w:fill="FDE9D9"/>
        </w:rPr>
        <w:lastRenderedPageBreak/>
        <w:t xml:space="preserve">5. </w:t>
      </w:r>
      <w:r>
        <w:rPr>
          <w:rFonts w:ascii="Cambria" w:eastAsia="Cambria" w:hAnsi="Cambria" w:cs="Cambria"/>
          <w:b/>
          <w:sz w:val="28"/>
          <w:shd w:val="clear" w:color="auto" w:fill="FDE9D9"/>
        </w:rPr>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6</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7</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8</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1C642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1C6428" w:rsidRPr="001C6428" w:rsidRDefault="001C6428">
            <w:pPr>
              <w:jc w:val="center"/>
              <w:rPr>
                <w:rFonts w:ascii="Cambria" w:eastAsia="Cambria" w:hAnsi="Cambria" w:cs="Cambria"/>
                <w:b/>
                <w:sz w:val="24"/>
                <w:lang w:val="sr-Latn-CS"/>
              </w:rPr>
            </w:pPr>
            <w:r>
              <w:rPr>
                <w:rFonts w:ascii="Cambria" w:eastAsia="Cambria" w:hAnsi="Cambria" w:cs="Cambria"/>
                <w:b/>
                <w:sz w:val="24"/>
                <w:lang w:val="sr-Latn-CS"/>
              </w:rPr>
              <w:t>VII</w:t>
            </w:r>
          </w:p>
        </w:tc>
        <w:tc>
          <w:tcPr>
            <w:tcW w:w="1276" w:type="dxa"/>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color w:val="auto"/>
                <w:sz w:val="24"/>
              </w:rPr>
            </w:pPr>
            <w:r>
              <w:rPr>
                <w:rFonts w:ascii="Cambria" w:eastAsia="Cambria" w:hAnsi="Cambria" w:cs="Cambria"/>
                <w:color w:val="auto"/>
                <w:sz w:val="24"/>
              </w:rPr>
              <w:t>154</w:t>
            </w:r>
          </w:p>
        </w:tc>
        <w:tc>
          <w:tcPr>
            <w:tcW w:w="1417" w:type="dxa"/>
            <w:tcBorders>
              <w:top w:val="single" w:sz="4" w:space="0" w:color="000000"/>
              <w:left w:val="single" w:sz="4" w:space="0" w:color="000000"/>
              <w:bottom w:val="single" w:sz="4" w:space="0" w:color="000000"/>
              <w:right w:val="single" w:sz="4" w:space="0" w:color="000000"/>
            </w:tcBorders>
          </w:tcPr>
          <w:p w:rsidR="001C6428" w:rsidRDefault="001C6428">
            <w:pPr>
              <w:jc w:val="center"/>
            </w:pPr>
          </w:p>
        </w:tc>
        <w:tc>
          <w:tcPr>
            <w:tcW w:w="1705" w:type="dxa"/>
            <w:tcBorders>
              <w:top w:val="single" w:sz="4" w:space="0" w:color="000000"/>
              <w:left w:val="single" w:sz="4" w:space="0" w:color="000000"/>
              <w:bottom w:val="single" w:sz="4" w:space="0" w:color="000000"/>
              <w:right w:val="single" w:sz="4" w:space="0" w:color="000000"/>
            </w:tcBorders>
          </w:tcPr>
          <w:p w:rsidR="001C6428" w:rsidRDefault="001C6428">
            <w:pPr>
              <w:jc w:val="center"/>
            </w:pPr>
          </w:p>
        </w:tc>
        <w:tc>
          <w:tcPr>
            <w:tcW w:w="1414" w:type="dxa"/>
            <w:tcBorders>
              <w:top w:val="single" w:sz="4" w:space="0" w:color="000000"/>
              <w:left w:val="single" w:sz="4" w:space="0" w:color="000000"/>
              <w:bottom w:val="single" w:sz="4" w:space="0" w:color="000000"/>
              <w:right w:val="single" w:sz="4" w:space="0" w:color="000000"/>
            </w:tcBorders>
          </w:tcPr>
          <w:p w:rsidR="001C6428" w:rsidRDefault="001C6428">
            <w:pPr>
              <w:jc w:val="both"/>
            </w:pPr>
          </w:p>
        </w:tc>
        <w:tc>
          <w:tcPr>
            <w:tcW w:w="2233" w:type="dxa"/>
            <w:tcBorders>
              <w:top w:val="single" w:sz="4" w:space="0" w:color="000000"/>
              <w:left w:val="single" w:sz="4" w:space="0" w:color="000000"/>
              <w:bottom w:val="single" w:sz="4" w:space="0" w:color="000000"/>
              <w:right w:val="single" w:sz="4" w:space="0" w:color="000000"/>
            </w:tcBorders>
          </w:tcPr>
          <w:p w:rsidR="001C6428" w:rsidRDefault="001C6428">
            <w:pPr>
              <w:jc w:val="both"/>
            </w:pPr>
          </w:p>
        </w:tc>
      </w:tr>
      <w:tr w:rsidR="00494EE8" w:rsidTr="00494EE8">
        <w:trPr>
          <w:trHeight w:val="440"/>
        </w:trPr>
        <w:tc>
          <w:tcPr>
            <w:tcW w:w="123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1C6428" w:rsidRDefault="001C6428">
            <w:pPr>
              <w:jc w:val="center"/>
              <w:rPr>
                <w:color w:val="auto"/>
                <w:lang w:val="sr-Latn-CS"/>
              </w:rPr>
            </w:pPr>
            <w:r>
              <w:rPr>
                <w:rFonts w:ascii="Cambria" w:eastAsia="Cambria" w:hAnsi="Cambria" w:cs="Cambria"/>
                <w:b/>
                <w:color w:val="auto"/>
                <w:sz w:val="24"/>
                <w:lang w:val="sr-Latn-CS"/>
              </w:rPr>
              <w:t>981</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4"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3"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2"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4"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3"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2"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1C6428" w:rsidTr="00494EE8">
        <w:tc>
          <w:tcPr>
            <w:tcW w:w="1277" w:type="dxa"/>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b/>
                <w:sz w:val="24"/>
              </w:rPr>
            </w:pPr>
            <w:r>
              <w:rPr>
                <w:rFonts w:ascii="Cambria" w:eastAsia="Cambria" w:hAnsi="Cambria" w:cs="Cambria"/>
                <w:b/>
                <w:sz w:val="24"/>
              </w:rPr>
              <w:t>VII</w:t>
            </w:r>
          </w:p>
          <w:p w:rsidR="001C6428" w:rsidRDefault="001C6428">
            <w:pPr>
              <w:jc w:val="center"/>
              <w:rPr>
                <w:rFonts w:ascii="Cambria" w:eastAsia="Cambria" w:hAnsi="Cambria" w:cs="Cambria"/>
                <w:b/>
                <w:sz w:val="24"/>
              </w:rPr>
            </w:pPr>
          </w:p>
          <w:p w:rsidR="001C6428" w:rsidRDefault="001C6428">
            <w:pPr>
              <w:jc w:val="center"/>
              <w:rPr>
                <w:rFonts w:ascii="Cambria" w:eastAsia="Cambria" w:hAnsi="Cambria" w:cs="Cambria"/>
                <w:b/>
                <w:sz w:val="24"/>
              </w:rPr>
            </w:pPr>
          </w:p>
          <w:p w:rsidR="001C6428" w:rsidRDefault="001C6428">
            <w:pPr>
              <w:jc w:val="center"/>
              <w:rPr>
                <w:rFonts w:ascii="Cambria" w:eastAsia="Cambria" w:hAnsi="Cambria" w:cs="Cambria"/>
                <w:b/>
                <w:sz w:val="24"/>
              </w:rPr>
            </w:pPr>
          </w:p>
        </w:tc>
        <w:tc>
          <w:tcPr>
            <w:tcW w:w="3564" w:type="dxa"/>
            <w:tcBorders>
              <w:top w:val="single" w:sz="4" w:space="0" w:color="000000"/>
              <w:left w:val="single" w:sz="4" w:space="0" w:color="000000"/>
              <w:bottom w:val="single" w:sz="4" w:space="0" w:color="000000"/>
              <w:right w:val="single" w:sz="4" w:space="0" w:color="000000"/>
            </w:tcBorders>
          </w:tcPr>
          <w:p w:rsidR="001C6428" w:rsidRDefault="001C642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b/>
                <w:sz w:val="24"/>
              </w:rPr>
            </w:pPr>
          </w:p>
        </w:tc>
        <w:tc>
          <w:tcPr>
            <w:tcW w:w="3060" w:type="dxa"/>
            <w:tcBorders>
              <w:top w:val="single" w:sz="4" w:space="0" w:color="000000"/>
              <w:left w:val="single" w:sz="4" w:space="0" w:color="000000"/>
              <w:bottom w:val="single" w:sz="4" w:space="0" w:color="000000"/>
              <w:right w:val="single" w:sz="4" w:space="0" w:color="000000"/>
            </w:tcBorders>
          </w:tcPr>
          <w:p w:rsidR="001C6428" w:rsidRDefault="001C6428">
            <w:pPr>
              <w:widowControl/>
              <w:tabs>
                <w:tab w:val="left" w:pos="5059"/>
              </w:tabs>
            </w:pPr>
          </w:p>
        </w:tc>
      </w:tr>
    </w:tbl>
    <w:p w:rsidR="00494EE8"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r>
        <w:rPr>
          <w:rFonts w:ascii="Cambria" w:eastAsia="Cambria" w:hAnsi="Cambria" w:cs="Cambria"/>
          <w:sz w:val="24"/>
        </w:rPr>
        <w:t>Понуђени термин реализације екскурзије _______________________</w:t>
      </w: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w:t>
      </w:r>
    </w:p>
    <w:p w:rsidR="00A061BE" w:rsidRDefault="004935E2">
      <w:r>
        <w:rPr>
          <w:rFonts w:ascii="Cambria" w:eastAsia="Cambria" w:hAnsi="Cambria" w:cs="Cambria"/>
          <w:b/>
          <w:sz w:val="28"/>
          <w:shd w:val="clear" w:color="auto" w:fill="FDE9D9"/>
        </w:rPr>
        <w:lastRenderedPageBreak/>
        <w:t>ОБРАЗАЦ СТРУКТУРЕ ЦЕНА за Партију II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5C6005" w:rsidRDefault="005C6005">
            <w:pPr>
              <w:contextualSpacing w:val="0"/>
              <w:jc w:val="center"/>
              <w:rPr>
                <w:color w:val="auto"/>
                <w:lang w:val="sr-Latn-CS"/>
              </w:rPr>
            </w:pPr>
            <w:r>
              <w:rPr>
                <w:rFonts w:ascii="Cambria" w:eastAsia="Cambria" w:hAnsi="Cambria" w:cs="Cambria"/>
                <w:color w:val="auto"/>
                <w:sz w:val="24"/>
                <w:lang w:val="sr-Latn-CS"/>
              </w:rPr>
              <w:t>135</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 xml:space="preserve">II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9172B5">
              <w:rPr>
                <w:rFonts w:asciiTheme="majorHAnsi" w:hAnsiTheme="majorHAnsi" w:cs="Times New Roman"/>
                <w:sz w:val="24"/>
                <w:szCs w:val="24"/>
                <w:lang w:val="sr-Cyrl-CS"/>
              </w:rPr>
              <w:t>-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982802">
              <w:rPr>
                <w:rFonts w:asciiTheme="majorHAnsi" w:hAnsiTheme="majorHAnsi" w:cs="Times New Roman"/>
                <w:sz w:val="24"/>
                <w:szCs w:val="24"/>
                <w:lang w:val="sr-Cyrl-CS"/>
              </w:rPr>
              <w:t xml:space="preserve"> (три дана, два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4</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5</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BB6618"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BB6618" w:rsidRPr="00BB6618"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A061BE" w:rsidRDefault="009172B5">
      <w:pPr>
        <w:contextualSpacing w:val="0"/>
        <w:rPr>
          <w:rFonts w:asciiTheme="majorHAnsi" w:hAnsiTheme="majorHAnsi"/>
          <w:szCs w:val="22"/>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9172B5" w:rsidRPr="009172B5" w:rsidRDefault="009172B5">
      <w:pPr>
        <w:contextualSpacing w:val="0"/>
        <w:rPr>
          <w:rFonts w:asciiTheme="majorHAnsi" w:hAnsiTheme="majorHAnsi"/>
          <w:szCs w:val="22"/>
        </w:rPr>
      </w:pP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lastRenderedPageBreak/>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A07F12">
        <w:rPr>
          <w:rFonts w:ascii="Cambria" w:eastAsia="Cambria" w:hAnsi="Cambria" w:cs="Cambria"/>
          <w:sz w:val="24"/>
        </w:rPr>
        <w:t>-21/16</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8C3ED4">
        <w:rPr>
          <w:rFonts w:ascii="Cambria" w:eastAsia="Cambria" w:hAnsi="Cambria" w:cs="Cambria"/>
          <w:sz w:val="24"/>
          <w:lang w:val="sr-Cyrl-CS"/>
        </w:rPr>
        <w:t>21</w:t>
      </w:r>
      <w:r w:rsidR="00B80FCD">
        <w:rPr>
          <w:rFonts w:ascii="Cambria" w:eastAsia="Cambria" w:hAnsi="Cambria" w:cs="Cambria"/>
          <w:sz w:val="24"/>
          <w:lang w:val="sr-Cyrl-CS"/>
        </w:rPr>
        <w:t>-</w:t>
      </w:r>
      <w:r w:rsidR="008C3ED4">
        <w:rPr>
          <w:rFonts w:ascii="Cambria" w:eastAsia="Cambria" w:hAnsi="Cambria" w:cs="Cambria"/>
          <w:sz w:val="24"/>
        </w:rPr>
        <w:t>1</w:t>
      </w:r>
      <w:r w:rsidR="008C3ED4">
        <w:rPr>
          <w:rFonts w:ascii="Cambria" w:eastAsia="Cambria" w:hAnsi="Cambria" w:cs="Cambria"/>
          <w:sz w:val="24"/>
          <w:lang w:val="sr-Cyrl-CS"/>
        </w:rPr>
        <w:t>6</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983D60">
        <w:rPr>
          <w:rFonts w:ascii="Cambria" w:eastAsia="Cambria" w:hAnsi="Cambria" w:cs="Cambria"/>
          <w:color w:val="auto"/>
          <w:sz w:val="24"/>
          <w:lang w:val="sr-Latn-CS"/>
        </w:rPr>
        <w:t>981</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 четвртог, петог, шестог, седмог</w:t>
      </w:r>
      <w:r w:rsidR="00F4762B" w:rsidRPr="0060063E">
        <w:rPr>
          <w:rFonts w:ascii="Cambria" w:eastAsia="Cambria" w:hAnsi="Cambria" w:cs="Cambria"/>
          <w:color w:val="auto"/>
          <w:sz w:val="24"/>
        </w:rPr>
        <w:t xml:space="preserve"> разреда.</w:t>
      </w:r>
      <w:r w:rsidRPr="0060063E">
        <w:rPr>
          <w:rFonts w:ascii="Cambria" w:eastAsia="Cambria" w:hAnsi="Cambria" w:cs="Cambria"/>
          <w:color w:val="auto"/>
          <w:sz w:val="24"/>
        </w:rPr>
        <w:t xml:space="preserve"> </w:t>
      </w:r>
    </w:p>
    <w:p w:rsidR="00A061BE" w:rsidRPr="0060063E"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983D60">
        <w:rPr>
          <w:rFonts w:ascii="Cambria" w:eastAsia="Cambria" w:hAnsi="Cambria" w:cs="Cambria"/>
          <w:color w:val="auto"/>
          <w:sz w:val="24"/>
          <w:lang w:val="sr-Cyrl-CS"/>
        </w:rPr>
        <w:t>тродневна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983D60">
        <w:rPr>
          <w:rFonts w:ascii="Cambria" w:eastAsia="Cambria" w:hAnsi="Cambria" w:cs="Cambria"/>
          <w:color w:val="auto"/>
          <w:sz w:val="24"/>
          <w:lang w:val="sr-Cyrl-CS"/>
        </w:rPr>
        <w:t>осмог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983D60">
        <w:rPr>
          <w:rFonts w:ascii="Cambria" w:eastAsia="Cambria" w:hAnsi="Cambria" w:cs="Cambria"/>
          <w:color w:val="auto"/>
          <w:sz w:val="24"/>
          <w:lang w:val="sr-Cyrl-CS"/>
        </w:rPr>
        <w:t>35</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lastRenderedPageBreak/>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983D60">
        <w:rPr>
          <w:rFonts w:ascii="Cambria" w:eastAsia="Cambria" w:hAnsi="Cambria" w:cs="Cambria"/>
          <w:sz w:val="24"/>
        </w:rPr>
        <w:t xml:space="preserve"> на период до 31.8.201</w:t>
      </w:r>
      <w:r w:rsidR="00983D60">
        <w:rPr>
          <w:rFonts w:ascii="Cambria" w:eastAsia="Cambria" w:hAnsi="Cambria" w:cs="Cambria"/>
          <w:sz w:val="24"/>
          <w:lang w:val="sr-Cyrl-CS"/>
        </w:rPr>
        <w:t>8</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3C4E4B">
              <w:rPr>
                <w:rFonts w:ascii="Cambria" w:eastAsia="Cambria" w:hAnsi="Cambria" w:cs="Cambria"/>
                <w:b/>
                <w:sz w:val="24"/>
                <w:lang w:val="sr-Latn-CS"/>
              </w:rPr>
              <w:t>III,IV,V,VI,VII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3C4E4B">
            <w:pPr>
              <w:contextualSpacing w:val="0"/>
            </w:pPr>
            <w:r>
              <w:rPr>
                <w:rFonts w:ascii="Cambria" w:eastAsia="Cambria" w:hAnsi="Cambria" w:cs="Cambria"/>
                <w:b/>
                <w:sz w:val="24"/>
              </w:rPr>
              <w:t>VIII</w:t>
            </w:r>
            <w:r w:rsidR="004935E2">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EA277C" w:rsidRDefault="00EA277C">
      <w:pPr>
        <w:widowControl/>
        <w:spacing w:after="0" w:line="240" w:lineRule="auto"/>
        <w:contextualSpacing w:val="0"/>
        <w:rPr>
          <w:rFonts w:ascii="Times New Roman" w:eastAsia="Times New Roman" w:hAnsi="Times New Roman" w:cs="Times New Roman"/>
          <w:b/>
          <w:sz w:val="24"/>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r w:rsidR="004935E2">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Default="007622B0">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Понуда са подизвођ</w:t>
      </w:r>
      <w:r w:rsidR="007F6E68">
        <w:rPr>
          <w:rFonts w:ascii="Times New Roman" w:eastAsia="Times New Roman" w:hAnsi="Times New Roman" w:cs="Times New Roman"/>
          <w:b/>
          <w:sz w:val="24"/>
        </w:rPr>
        <w:t>ачом:</w:t>
      </w:r>
    </w:p>
    <w:p w:rsidR="007F6E68" w:rsidRDefault="007F6E68">
      <w:pPr>
        <w:widowControl/>
        <w:spacing w:after="0" w:line="240" w:lineRule="auto"/>
        <w:contextualSpacing w:val="0"/>
        <w:rPr>
          <w:rFonts w:ascii="Times New Roman" w:eastAsia="Times New Roman" w:hAnsi="Times New Roman" w:cs="Times New Roman"/>
          <w:b/>
          <w:sz w:val="24"/>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A061BE" w:rsidRPr="007F6E68" w:rsidRDefault="007F6E68">
      <w:pPr>
        <w:widowControl/>
        <w:spacing w:after="0" w:line="240" w:lineRule="auto"/>
        <w:contextualSpacing w:val="0"/>
        <w:rPr>
          <w:rFonts w:asciiTheme="minorHAnsi" w:hAnsiTheme="minorHAnsi"/>
        </w:rPr>
      </w:pPr>
      <w:r>
        <w:rPr>
          <w:rFonts w:asciiTheme="minorHAnsi" w:eastAsia="Cambria" w:hAnsiTheme="minorHAnsi" w:cs="Cambria"/>
          <w:sz w:val="24"/>
        </w:rPr>
        <w:t xml:space="preserve">Извршилац  наступа са </w:t>
      </w:r>
      <w:r>
        <w:rPr>
          <w:rFonts w:asciiTheme="minorHAnsi" w:eastAsia="Cambria" w:hAnsiTheme="minorHAnsi" w:cs="Cambria"/>
          <w:b/>
          <w:sz w:val="24"/>
        </w:rPr>
        <w:t>подизвођачо</w:t>
      </w:r>
      <w:r w:rsidR="004935E2" w:rsidRPr="007F6E68">
        <w:rPr>
          <w:rFonts w:asciiTheme="minorHAnsi" w:eastAsia="Cambria" w:hAnsiTheme="minorHAnsi" w:cs="Cambria"/>
          <w:b/>
          <w:sz w:val="24"/>
        </w:rPr>
        <w:t>м</w:t>
      </w:r>
      <w:r>
        <w:rPr>
          <w:rFonts w:asciiTheme="minorHAnsi" w:eastAsia="Cambria" w:hAnsiTheme="minorHAnsi" w:cs="Cambria"/>
          <w:b/>
          <w:sz w:val="24"/>
        </w:rPr>
        <w:t xml:space="preserve"> </w:t>
      </w:r>
      <w:r w:rsidR="004935E2"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A061BE" w:rsidRPr="007F6E68" w:rsidRDefault="004935E2">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sidR="007F6E68">
        <w:rPr>
          <w:rFonts w:asciiTheme="minorHAnsi" w:eastAsia="Cambria" w:hAnsiTheme="minorHAnsi" w:cs="Cambria"/>
          <w:sz w:val="24"/>
        </w:rPr>
        <w:t xml:space="preserve">звршилац  наступа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984271" w:rsidRDefault="00984271">
      <w:pPr>
        <w:widowControl/>
        <w:spacing w:after="0" w:line="240" w:lineRule="auto"/>
        <w:contextualSpacing w:val="0"/>
        <w:rPr>
          <w:rFonts w:asciiTheme="minorHAnsi" w:eastAsia="Times New Roman" w:hAnsiTheme="minorHAnsi" w:cs="Times New Roman"/>
          <w:b/>
          <w:sz w:val="24"/>
        </w:rPr>
      </w:pPr>
    </w:p>
    <w:p w:rsidR="007F6E68" w:rsidRDefault="007F6E68">
      <w:pPr>
        <w:widowControl/>
        <w:spacing w:after="0" w:line="240" w:lineRule="auto"/>
        <w:contextualSpacing w:val="0"/>
        <w:rPr>
          <w:b/>
          <w:sz w:val="24"/>
          <w:szCs w:val="24"/>
        </w:rPr>
      </w:pPr>
      <w:r w:rsidRPr="007F6E68">
        <w:rPr>
          <w:b/>
          <w:sz w:val="24"/>
          <w:szCs w:val="24"/>
        </w:rPr>
        <w:t>Понуда са чланом групе:</w:t>
      </w:r>
    </w:p>
    <w:p w:rsidR="007622B0" w:rsidRDefault="007622B0"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7F6E68" w:rsidRPr="007F6E68" w:rsidRDefault="007F6E68" w:rsidP="007F6E68">
      <w:pPr>
        <w:widowControl/>
        <w:spacing w:after="0" w:line="240" w:lineRule="auto"/>
        <w:contextualSpacing w:val="0"/>
        <w:rPr>
          <w:rFonts w:asciiTheme="minorHAnsi" w:eastAsia="Cambria" w:hAnsiTheme="minorHAnsi" w:cs="Cambria"/>
          <w:sz w:val="24"/>
        </w:rPr>
      </w:pPr>
      <w:r w:rsidRPr="007F6E68">
        <w:rPr>
          <w:rFonts w:asciiTheme="minorHAnsi" w:eastAsia="Cambria" w:hAnsiTheme="minorHAnsi" w:cs="Cambria"/>
          <w:sz w:val="24"/>
        </w:rPr>
        <w:t>Из</w:t>
      </w:r>
      <w:r>
        <w:rPr>
          <w:rFonts w:asciiTheme="minorHAnsi" w:eastAsia="Cambria" w:hAnsiTheme="minorHAnsi" w:cs="Cambria"/>
          <w:sz w:val="24"/>
        </w:rPr>
        <w:t xml:space="preserve">вршилац  наступа </w:t>
      </w:r>
      <w:r w:rsidRPr="007F6E68">
        <w:rPr>
          <w:rFonts w:asciiTheme="minorHAnsi" w:eastAsia="Cambria" w:hAnsiTheme="minorHAnsi" w:cs="Cambria"/>
          <w:b/>
          <w:sz w:val="24"/>
        </w:rPr>
        <w:t xml:space="preserve">са чланом  групе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E2133A" w:rsidRDefault="00E2133A"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Cambria" w:hAnsiTheme="minorHAnsi" w:cs="Cambria"/>
          <w:sz w:val="24"/>
        </w:rPr>
        <w:t xml:space="preserve">Извршилац  наступа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r w:rsidR="004935E2">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 xml:space="preserve">5 дана пре </w:t>
      </w:r>
      <w:r>
        <w:rPr>
          <w:rFonts w:ascii="Cambria" w:eastAsia="Cambria" w:hAnsi="Cambria" w:cs="Cambria"/>
          <w:sz w:val="24"/>
        </w:rPr>
        <w:lastRenderedPageBreak/>
        <w:t>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Да обезбеди лекара пратиоца групе при реализацији тродневне екскурзије за све време трајања путовања и за све учеснике путовања;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1" w:name="h.gjdgxs" w:colFirst="0" w:colLast="0"/>
      <w:bookmarkEnd w:id="1"/>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 xml:space="preserve">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w:t>
      </w:r>
      <w:r>
        <w:rPr>
          <w:rFonts w:ascii="Cambria" w:eastAsia="Cambria" w:hAnsi="Cambria" w:cs="Cambria"/>
          <w:sz w:val="24"/>
        </w:rPr>
        <w:lastRenderedPageBreak/>
        <w:t>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7622B0">
        <w:rPr>
          <w:rFonts w:ascii="Cambria" w:eastAsia="Cambria" w:hAnsi="Cambria" w:cs="Cambria"/>
          <w:color w:val="auto"/>
          <w:sz w:val="24"/>
          <w:lang w:val="sr-Cyrl-CS"/>
        </w:rPr>
        <w:t>21</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7622B0">
        <w:rPr>
          <w:rFonts w:ascii="Cambria" w:eastAsia="Cambria" w:hAnsi="Cambria" w:cs="Cambria"/>
          <w:color w:val="auto"/>
          <w:sz w:val="24"/>
          <w:lang w:val="sr-Cyrl-CS"/>
        </w:rPr>
        <w:t>6</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7622B0">
        <w:rPr>
          <w:rFonts w:ascii="Cambria" w:eastAsia="Cambria" w:hAnsi="Cambria" w:cs="Cambria"/>
          <w:sz w:val="24"/>
          <w:lang w:val="sr-Cyrl-CS"/>
        </w:rPr>
        <w:t>7</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Default="00F84BC2" w:rsidP="00F84BC2">
      <w:pPr>
        <w:contextualSpacing w:val="0"/>
        <w:rPr>
          <w:lang w:val="sr-Cyrl-CS"/>
        </w:rPr>
      </w:pPr>
      <w:r>
        <w:rPr>
          <w:b/>
          <w:sz w:val="24"/>
        </w:rPr>
        <w:t xml:space="preserve">Наручилац:                                                               </w:t>
      </w:r>
      <w:r>
        <w:rPr>
          <w:lang w:val="sr-Cyrl-CS"/>
        </w:rPr>
        <w:t xml:space="preserve">                                            </w:t>
      </w:r>
      <w:r w:rsidR="004935E2">
        <w:rPr>
          <w:b/>
          <w:sz w:val="24"/>
        </w:rPr>
        <w:t>Понуђач</w:t>
      </w:r>
    </w:p>
    <w:p w:rsidR="00F84BC2" w:rsidRPr="00F84BC2" w:rsidRDefault="00F84BC2" w:rsidP="00F84BC2">
      <w:pPr>
        <w:contextualSpacing w:val="0"/>
      </w:pPr>
      <w:r>
        <w:rPr>
          <w:lang w:val="sr-Cyrl-CS"/>
        </w:rPr>
        <w:t xml:space="preserve">                                                                                                                 </w:t>
      </w:r>
      <w:r w:rsidR="004935E2">
        <w:rPr>
          <w:b/>
          <w:sz w:val="24"/>
        </w:rPr>
        <w:t xml:space="preserve">Извршилац услуге за партију </w:t>
      </w:r>
      <w:r w:rsidR="00B730F6">
        <w:rPr>
          <w:b/>
          <w:sz w:val="24"/>
          <w:lang w:val="sr-Cyrl-CS"/>
        </w:rPr>
        <w:t>______</w:t>
      </w:r>
      <w:r w:rsidR="004935E2">
        <w:t xml:space="preserve"> </w:t>
      </w:r>
    </w:p>
    <w:p w:rsidR="00F84BC2" w:rsidRDefault="004935E2" w:rsidP="00F84BC2">
      <w:pPr>
        <w:contextualSpacing w:val="0"/>
        <w:jc w:val="right"/>
        <w:rPr>
          <w:lang w:val="sr-Cyrl-CS"/>
        </w:rPr>
      </w:pPr>
      <w:r>
        <w:t xml:space="preserve">________________________________    </w:t>
      </w:r>
    </w:p>
    <w:p w:rsidR="00A061BE" w:rsidRDefault="004935E2" w:rsidP="00F84BC2">
      <w:pPr>
        <w:contextualSpacing w:val="0"/>
        <w:jc w:val="right"/>
      </w:pPr>
      <w:r>
        <w:rPr>
          <w:b/>
          <w:sz w:val="24"/>
        </w:rPr>
        <w:t>Подизвођач:</w:t>
      </w:r>
    </w:p>
    <w:p w:rsidR="00A061BE" w:rsidRDefault="004935E2">
      <w:pPr>
        <w:contextualSpacing w:val="0"/>
        <w:jc w:val="right"/>
      </w:pPr>
      <w:r>
        <w:rPr>
          <w:b/>
          <w:sz w:val="24"/>
        </w:rPr>
        <w:t>___________________________</w:t>
      </w:r>
    </w:p>
    <w:p w:rsidR="00A061BE" w:rsidRDefault="00A061BE">
      <w:pPr>
        <w:contextualSpacing w:val="0"/>
        <w:jc w:val="right"/>
      </w:pPr>
    </w:p>
    <w:p w:rsidR="009930D7" w:rsidRDefault="004935E2" w:rsidP="009930D7">
      <w:pPr>
        <w:contextualSpacing w:val="0"/>
        <w:jc w:val="right"/>
        <w:rPr>
          <w:lang w:val="sr-Cyrl-CS"/>
        </w:rPr>
      </w:pPr>
      <w:r>
        <w:rPr>
          <w:b/>
          <w:sz w:val="24"/>
        </w:rPr>
        <w:t>Члан групе:</w:t>
      </w: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2E7B38" w:rsidRDefault="00EA277C" w:rsidP="00EA277C">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sz w:val="28"/>
          <w:szCs w:val="28"/>
          <w:lang w:val="ru-RU" w:eastAsia="sr-Cyrl-CS"/>
        </w:rPr>
        <w:t>ОБРАЗАЦ ИЗЈАВЕ О ИСПУЊЕНОСТИ УСЛОВА ИЗ ЧЛАНА 75. СТАВ 2.  ЗАКОНА О ЈАВНИМ НАБАВКАМА</w:t>
      </w:r>
    </w:p>
    <w:p w:rsidR="00EA277C" w:rsidRDefault="00EA277C" w:rsidP="00EA277C">
      <w:pPr>
        <w:rPr>
          <w:b/>
          <w:sz w:val="24"/>
          <w:szCs w:val="24"/>
        </w:rPr>
      </w:pPr>
    </w:p>
    <w:p w:rsidR="00EA277C" w:rsidRDefault="00EA277C" w:rsidP="00EA277C">
      <w:pPr>
        <w:autoSpaceDE w:val="0"/>
        <w:autoSpaceDN w:val="0"/>
        <w:adjustRightInd w:val="0"/>
        <w:spacing w:after="0" w:line="240" w:lineRule="auto"/>
        <w:rPr>
          <w:sz w:val="24"/>
          <w:szCs w:val="23"/>
        </w:rPr>
      </w:pPr>
    </w:p>
    <w:p w:rsidR="00D32DD3" w:rsidRPr="00B730F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Pr>
          <w:sz w:val="24"/>
          <w:szCs w:val="23"/>
        </w:rPr>
        <w:t xml:space="preserve">за јавну набавку услуга </w:t>
      </w:r>
      <w:r w:rsidR="00380070">
        <w:rPr>
          <w:rFonts w:asciiTheme="majorHAnsi" w:eastAsia="Times New Roman" w:hAnsiTheme="majorHAnsi" w:cs="Times New Roman"/>
          <w:b/>
          <w:i/>
          <w:sz w:val="24"/>
          <w:szCs w:val="24"/>
        </w:rPr>
        <w:t xml:space="preserve">у  отворени поступак  ЈН </w:t>
      </w:r>
      <w:r w:rsidR="00B80FCD">
        <w:rPr>
          <w:rFonts w:asciiTheme="majorHAnsi" w:eastAsia="Times New Roman" w:hAnsiTheme="majorHAnsi" w:cs="Times New Roman"/>
          <w:b/>
          <w:i/>
          <w:sz w:val="24"/>
          <w:szCs w:val="24"/>
          <w:lang w:val="sr-Cyrl-CS"/>
        </w:rPr>
        <w:t>18/</w:t>
      </w:r>
      <w:r w:rsidR="00E23E39">
        <w:rPr>
          <w:rFonts w:asciiTheme="majorHAnsi" w:eastAsia="Times New Roman" w:hAnsiTheme="majorHAnsi" w:cs="Times New Roman"/>
          <w:b/>
          <w:i/>
          <w:sz w:val="24"/>
          <w:szCs w:val="24"/>
          <w:lang w:val="sr-Cyrl-CS"/>
        </w:rPr>
        <w:t>23</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p>
    <w:p w:rsidR="00EA277C" w:rsidRPr="002E7B38" w:rsidRDefault="00EA277C" w:rsidP="00EA277C">
      <w:pPr>
        <w:autoSpaceDE w:val="0"/>
        <w:autoSpaceDN w:val="0"/>
        <w:adjustRightInd w:val="0"/>
        <w:spacing w:after="0" w:line="240" w:lineRule="auto"/>
        <w:jc w:val="both"/>
        <w:rPr>
          <w:sz w:val="24"/>
          <w:szCs w:val="23"/>
        </w:rPr>
      </w:pPr>
      <w:r>
        <w:rPr>
          <w:sz w:val="24"/>
          <w:szCs w:val="23"/>
        </w:rPr>
        <w:t>На основу члана 75. став 2</w:t>
      </w:r>
      <w:r w:rsidRPr="002E7B38">
        <w:rPr>
          <w:sz w:val="24"/>
          <w:szCs w:val="23"/>
        </w:rPr>
        <w:t>. Закона о јавним набавкама (''Службени глас</w:t>
      </w:r>
      <w:r>
        <w:rPr>
          <w:sz w:val="24"/>
          <w:szCs w:val="23"/>
        </w:rPr>
        <w:t>ник РС'', број 124/12</w:t>
      </w:r>
      <w:r w:rsidR="00B730F6">
        <w:rPr>
          <w:sz w:val="24"/>
          <w:szCs w:val="23"/>
          <w:lang w:val="sr-Cyrl-CS"/>
        </w:rPr>
        <w:t>,68/15</w:t>
      </w:r>
      <w:r>
        <w:rPr>
          <w:sz w:val="24"/>
          <w:szCs w:val="23"/>
        </w:rPr>
        <w:t>), понуђач</w:t>
      </w:r>
      <w:r w:rsidRPr="002E7B38">
        <w:rPr>
          <w:sz w:val="24"/>
          <w:szCs w:val="23"/>
        </w:rPr>
        <w:t>__________________________________________</w:t>
      </w:r>
      <w:r>
        <w:rPr>
          <w:sz w:val="24"/>
          <w:szCs w:val="23"/>
        </w:rPr>
        <w:t>_____________________</w:t>
      </w: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Default="00EA277C" w:rsidP="00EA277C">
      <w:pPr>
        <w:autoSpaceDE w:val="0"/>
        <w:autoSpaceDN w:val="0"/>
        <w:adjustRightInd w:val="0"/>
        <w:spacing w:after="0" w:line="240" w:lineRule="auto"/>
        <w:rPr>
          <w:b/>
          <w:bCs/>
          <w:sz w:val="28"/>
          <w:szCs w:val="28"/>
        </w:rPr>
      </w:pPr>
    </w:p>
    <w:p w:rsidR="00D32DD3" w:rsidRDefault="00D32DD3" w:rsidP="00EA277C">
      <w:pPr>
        <w:autoSpaceDE w:val="0"/>
        <w:autoSpaceDN w:val="0"/>
        <w:adjustRightInd w:val="0"/>
        <w:spacing w:after="0" w:line="240" w:lineRule="auto"/>
        <w:rPr>
          <w:b/>
          <w:bCs/>
          <w:sz w:val="28"/>
          <w:szCs w:val="28"/>
        </w:rPr>
      </w:pPr>
    </w:p>
    <w:p w:rsidR="00EA277C" w:rsidRDefault="00EA277C" w:rsidP="00EA277C">
      <w:pPr>
        <w:autoSpaceDE w:val="0"/>
        <w:autoSpaceDN w:val="0"/>
        <w:adjustRightInd w:val="0"/>
        <w:spacing w:after="0" w:line="240" w:lineRule="auto"/>
        <w:jc w:val="center"/>
        <w:rPr>
          <w:b/>
          <w:bCs/>
          <w:sz w:val="28"/>
          <w:szCs w:val="28"/>
        </w:rPr>
      </w:pPr>
      <w:r w:rsidRPr="002E7B38">
        <w:rPr>
          <w:b/>
          <w:bCs/>
          <w:sz w:val="28"/>
          <w:szCs w:val="28"/>
        </w:rPr>
        <w:t>И З Ј А В А</w:t>
      </w:r>
    </w:p>
    <w:p w:rsidR="00EA277C" w:rsidRPr="002E7B38" w:rsidRDefault="00EA277C" w:rsidP="00EA277C">
      <w:pPr>
        <w:autoSpaceDE w:val="0"/>
        <w:autoSpaceDN w:val="0"/>
        <w:adjustRightInd w:val="0"/>
        <w:spacing w:after="0" w:line="240" w:lineRule="auto"/>
        <w:rPr>
          <w:sz w:val="28"/>
          <w:szCs w:val="28"/>
        </w:rPr>
      </w:pP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Pr>
          <w:sz w:val="24"/>
          <w:szCs w:val="23"/>
        </w:rPr>
        <w:t xml:space="preserve"> да </w:t>
      </w:r>
      <w:r w:rsidR="00B730F6">
        <w:rPr>
          <w:sz w:val="24"/>
          <w:szCs w:val="23"/>
          <w:lang w:val="sr-Cyrl-CS"/>
        </w:rPr>
        <w:t>немам забрану врешења делатности у време подношења понуде</w:t>
      </w:r>
      <w:r w:rsidRPr="002E7B38">
        <w:rPr>
          <w:sz w:val="24"/>
          <w:szCs w:val="23"/>
        </w:rPr>
        <w:t xml:space="preserve">. </w:t>
      </w: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1B13D8" w:rsidTr="00C61EBC">
        <w:trPr>
          <w:trHeight w:val="515"/>
        </w:trPr>
        <w:tc>
          <w:tcPr>
            <w:tcW w:w="3730" w:type="dxa"/>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Датум</w:t>
            </w:r>
          </w:p>
        </w:tc>
        <w:tc>
          <w:tcPr>
            <w:tcW w:w="2067" w:type="dxa"/>
            <w:gridSpan w:val="2"/>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М.П. </w:t>
            </w:r>
          </w:p>
        </w:tc>
        <w:tc>
          <w:tcPr>
            <w:tcW w:w="3730" w:type="dxa"/>
          </w:tcPr>
          <w:p w:rsidR="00EA277C" w:rsidRDefault="00EA277C" w:rsidP="00C61EBC">
            <w:pPr>
              <w:autoSpaceDE w:val="0"/>
              <w:autoSpaceDN w:val="0"/>
              <w:adjustRightInd w:val="0"/>
              <w:spacing w:after="0" w:line="240" w:lineRule="auto"/>
              <w:jc w:val="center"/>
              <w:rPr>
                <w:b/>
                <w:bCs/>
                <w:sz w:val="23"/>
                <w:szCs w:val="23"/>
              </w:rPr>
            </w:pPr>
            <w:r w:rsidRPr="001B13D8">
              <w:rPr>
                <w:b/>
                <w:bCs/>
                <w:sz w:val="23"/>
                <w:szCs w:val="23"/>
              </w:rPr>
              <w:t>Потпис овлашћеног лица понуђача</w:t>
            </w:r>
          </w:p>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Default="00EA277C" w:rsidP="00EA277C">
      <w:pPr>
        <w:jc w:val="center"/>
        <w:rPr>
          <w:rFonts w:cs="Times New Roman"/>
          <w:b/>
          <w:sz w:val="28"/>
        </w:rPr>
      </w:pPr>
      <w:r>
        <w:rPr>
          <w:rFonts w:cs="Times New Roman"/>
          <w:b/>
          <w:sz w:val="28"/>
        </w:rPr>
        <w:t>ИЗЈАВА О ПОДНОШЕЊУ ЗАЈЕДНИЧКЕ ПОНУДЕ</w:t>
      </w:r>
    </w:p>
    <w:p w:rsidR="00EA277C" w:rsidRDefault="00EA277C" w:rsidP="00EA277C">
      <w:pPr>
        <w:jc w:val="center"/>
        <w:rPr>
          <w:rFonts w:cs="Times New Roman"/>
          <w:sz w:val="24"/>
        </w:rPr>
      </w:pPr>
    </w:p>
    <w:p w:rsidR="00EA277C" w:rsidRDefault="00D32DD3" w:rsidP="00030401">
      <w:pPr>
        <w:tabs>
          <w:tab w:val="center" w:pos="4680"/>
          <w:tab w:val="right" w:pos="9360"/>
        </w:tabs>
        <w:spacing w:after="0" w:line="240" w:lineRule="auto"/>
        <w:contextualSpacing w:val="0"/>
        <w:jc w:val="both"/>
        <w:rPr>
          <w:sz w:val="24"/>
          <w:szCs w:val="24"/>
        </w:rPr>
      </w:pPr>
      <w:r>
        <w:rPr>
          <w:sz w:val="24"/>
          <w:szCs w:val="24"/>
        </w:rPr>
        <w:t xml:space="preserve">У вези са подношењем понуда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B80FCD">
        <w:rPr>
          <w:rFonts w:asciiTheme="majorHAnsi" w:eastAsia="Times New Roman" w:hAnsiTheme="majorHAnsi" w:cs="Times New Roman"/>
          <w:b/>
          <w:i/>
          <w:sz w:val="24"/>
          <w:szCs w:val="24"/>
          <w:lang w:val="sr-Cyrl-CS"/>
        </w:rPr>
        <w:t>/</w:t>
      </w:r>
      <w:r w:rsidR="00E23E39">
        <w:rPr>
          <w:rFonts w:asciiTheme="majorHAnsi" w:eastAsia="Times New Roman" w:hAnsiTheme="majorHAnsi" w:cs="Times New Roman"/>
          <w:b/>
          <w:i/>
          <w:sz w:val="24"/>
          <w:szCs w:val="24"/>
          <w:lang w:val="sr-Cyrl-CS"/>
        </w:rPr>
        <w:t>23</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00EA277C">
        <w:rPr>
          <w:sz w:val="24"/>
          <w:szCs w:val="24"/>
        </w:rPr>
        <w:t>ради закључења оквирног споразума са једним понуђачем</w:t>
      </w:r>
      <w:r w:rsidR="00030401">
        <w:rPr>
          <w:sz w:val="24"/>
          <w:szCs w:val="24"/>
        </w:rPr>
        <w:t xml:space="preserve"> по свакој партији,</w:t>
      </w:r>
      <w:r w:rsidR="00EA277C">
        <w:rPr>
          <w:sz w:val="24"/>
          <w:szCs w:val="24"/>
        </w:rPr>
        <w:t xml:space="preserve"> на годину дана, изјављујемо да заједно подносимо понуду:</w:t>
      </w:r>
    </w:p>
    <w:p w:rsidR="00030401" w:rsidRPr="00030401"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Tr="00C61EBC">
        <w:tc>
          <w:tcPr>
            <w:tcW w:w="4788" w:type="dxa"/>
          </w:tcPr>
          <w:p w:rsidR="00EA277C" w:rsidRPr="00F863DC" w:rsidRDefault="00EA277C" w:rsidP="00C61EB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EA277C" w:rsidRPr="00F863DC" w:rsidRDefault="00EA277C" w:rsidP="00C61EB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bl>
    <w:p w:rsidR="00EA277C" w:rsidRDefault="00EA277C" w:rsidP="00EA277C">
      <w:pPr>
        <w:jc w:val="both"/>
        <w:rPr>
          <w:sz w:val="24"/>
          <w:szCs w:val="24"/>
        </w:rPr>
      </w:pPr>
    </w:p>
    <w:p w:rsidR="00EA277C" w:rsidRPr="00F863DC" w:rsidRDefault="00EA277C" w:rsidP="00EA277C">
      <w:pPr>
        <w:jc w:val="both"/>
        <w:rPr>
          <w:sz w:val="28"/>
          <w:szCs w:val="24"/>
        </w:rPr>
      </w:pPr>
      <w:r w:rsidRPr="00F863DC">
        <w:rPr>
          <w:sz w:val="24"/>
          <w:szCs w:val="23"/>
        </w:rPr>
        <w:t>Изјављујемо да смо сагласни да по</w:t>
      </w:r>
      <w:r w:rsidR="00030401">
        <w:rPr>
          <w:sz w:val="24"/>
          <w:szCs w:val="23"/>
        </w:rPr>
        <w:t>днесе понуду и групу понуђача</w:t>
      </w:r>
      <w:r w:rsidRPr="00F863DC">
        <w:rPr>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EA277C" w:rsidRDefault="00EA277C" w:rsidP="00EA277C">
      <w:pPr>
        <w:rPr>
          <w:sz w:val="24"/>
          <w:szCs w:val="24"/>
        </w:rPr>
      </w:pPr>
    </w:p>
    <w:p w:rsidR="00030401" w:rsidRDefault="00030401" w:rsidP="00EA277C">
      <w:pPr>
        <w:autoSpaceDE w:val="0"/>
        <w:autoSpaceDN w:val="0"/>
        <w:adjustRightInd w:val="0"/>
        <w:spacing w:after="0" w:line="240" w:lineRule="auto"/>
        <w:ind w:left="3600" w:firstLine="720"/>
        <w:jc w:val="center"/>
        <w:rPr>
          <w:b/>
          <w:bCs/>
          <w:sz w:val="23"/>
          <w:szCs w:val="23"/>
        </w:rPr>
      </w:pPr>
    </w:p>
    <w:p w:rsidR="00EA277C" w:rsidRPr="00F863DC" w:rsidRDefault="00EA277C" w:rsidP="00EA277C">
      <w:pPr>
        <w:autoSpaceDE w:val="0"/>
        <w:autoSpaceDN w:val="0"/>
        <w:adjustRightInd w:val="0"/>
        <w:spacing w:after="0" w:line="240" w:lineRule="auto"/>
        <w:ind w:left="3600" w:firstLine="720"/>
        <w:jc w:val="center"/>
        <w:rPr>
          <w:sz w:val="23"/>
          <w:szCs w:val="23"/>
        </w:rPr>
      </w:pPr>
      <w:r w:rsidRPr="00F863DC">
        <w:rPr>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EE5AAE" w:rsidRDefault="00EA277C" w:rsidP="00EA277C">
      <w:pPr>
        <w:autoSpaceDE w:val="0"/>
        <w:autoSpaceDN w:val="0"/>
        <w:adjustRightInd w:val="0"/>
        <w:spacing w:after="0" w:line="240" w:lineRule="auto"/>
        <w:rPr>
          <w:sz w:val="24"/>
          <w:szCs w:val="23"/>
        </w:rPr>
      </w:pPr>
      <w:r>
        <w:rPr>
          <w:sz w:val="24"/>
          <w:szCs w:val="23"/>
        </w:rPr>
        <w:t xml:space="preserve">У складу са чланом 26. Закона, </w:t>
      </w:r>
      <w:r w:rsidRPr="00EE5AAE">
        <w:rPr>
          <w:sz w:val="24"/>
          <w:szCs w:val="23"/>
        </w:rPr>
        <w:t>_______</w:t>
      </w:r>
      <w:r>
        <w:rPr>
          <w:sz w:val="24"/>
          <w:szCs w:val="23"/>
        </w:rPr>
        <w:t>_______________________________</w:t>
      </w:r>
      <w:r w:rsidRPr="00EE5AAE">
        <w:rPr>
          <w:sz w:val="24"/>
          <w:szCs w:val="23"/>
        </w:rPr>
        <w:t xml:space="preserve">________, </w:t>
      </w:r>
      <w:r>
        <w:rPr>
          <w:sz w:val="24"/>
          <w:szCs w:val="23"/>
        </w:rPr>
        <w:t>даје:</w:t>
      </w:r>
    </w:p>
    <w:p w:rsidR="00EA277C" w:rsidRPr="00EE5AAE" w:rsidRDefault="00EA277C" w:rsidP="00EA277C">
      <w:pPr>
        <w:ind w:left="4320" w:firstLine="720"/>
        <w:rPr>
          <w:bCs/>
          <w:sz w:val="28"/>
          <w:szCs w:val="28"/>
        </w:rPr>
      </w:pPr>
      <w:r w:rsidRPr="00EE5AAE">
        <w:rPr>
          <w:sz w:val="24"/>
          <w:szCs w:val="23"/>
        </w:rPr>
        <w:t>(Назив понуђача)</w:t>
      </w:r>
    </w:p>
    <w:p w:rsidR="00EA277C" w:rsidRDefault="00EA277C" w:rsidP="00EA277C">
      <w:pPr>
        <w:jc w:val="center"/>
        <w:rPr>
          <w:b/>
          <w:bCs/>
          <w:sz w:val="28"/>
          <w:szCs w:val="28"/>
        </w:rPr>
      </w:pPr>
    </w:p>
    <w:p w:rsidR="00EA277C" w:rsidRDefault="00EA277C" w:rsidP="00EA277C">
      <w:pPr>
        <w:jc w:val="center"/>
        <w:rPr>
          <w:b/>
          <w:bCs/>
          <w:sz w:val="28"/>
          <w:szCs w:val="28"/>
        </w:rPr>
      </w:pPr>
    </w:p>
    <w:p w:rsidR="00EA277C" w:rsidRDefault="00EA277C" w:rsidP="00EA277C">
      <w:pPr>
        <w:jc w:val="center"/>
        <w:rPr>
          <w:b/>
          <w:bCs/>
          <w:sz w:val="28"/>
          <w:szCs w:val="28"/>
        </w:rPr>
      </w:pPr>
      <w:r>
        <w:rPr>
          <w:b/>
          <w:bCs/>
          <w:sz w:val="28"/>
          <w:szCs w:val="28"/>
        </w:rPr>
        <w:t>ИЗЈАВУ О НЕЗАВИСНОЈ ПОНУДИ</w:t>
      </w:r>
    </w:p>
    <w:p w:rsidR="00EA277C" w:rsidRDefault="00EA277C" w:rsidP="00EA277C">
      <w:pPr>
        <w:autoSpaceDE w:val="0"/>
        <w:autoSpaceDN w:val="0"/>
        <w:adjustRightInd w:val="0"/>
        <w:spacing w:after="0" w:line="240" w:lineRule="auto"/>
        <w:jc w:val="both"/>
        <w:rPr>
          <w:sz w:val="23"/>
          <w:szCs w:val="23"/>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EE5AAE">
        <w:rPr>
          <w:sz w:val="24"/>
          <w:szCs w:val="24"/>
        </w:rPr>
        <w:t>Под пуном</w:t>
      </w:r>
      <w:r>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поступку јавне набавке </w:t>
      </w:r>
      <w:r w:rsidRPr="002E7B38">
        <w:rPr>
          <w:sz w:val="24"/>
          <w:szCs w:val="24"/>
        </w:rPr>
        <w:t xml:space="preserve">услуга у </w:t>
      </w:r>
      <w:r w:rsidRPr="00EE5AAE">
        <w:rPr>
          <w:sz w:val="24"/>
          <w:szCs w:val="24"/>
        </w:rPr>
        <w:t xml:space="preserve"> отвореном </w:t>
      </w:r>
      <w:r w:rsidRPr="002E7B38">
        <w:rPr>
          <w:sz w:val="24"/>
          <w:szCs w:val="24"/>
        </w:rPr>
        <w:t>поступ</w:t>
      </w:r>
      <w:r w:rsidRPr="00EE5AAE">
        <w:rPr>
          <w:sz w:val="24"/>
          <w:szCs w:val="24"/>
        </w:rPr>
        <w:t xml:space="preserve">ку </w:t>
      </w:r>
      <w:r w:rsidR="001F7BFD">
        <w:rPr>
          <w:sz w:val="24"/>
          <w:szCs w:val="24"/>
        </w:rPr>
        <w:t>јавне набавке ради закључења О</w:t>
      </w:r>
      <w:r w:rsidRPr="00EE5AAE">
        <w:rPr>
          <w:sz w:val="24"/>
          <w:szCs w:val="24"/>
        </w:rPr>
        <w:t>квирног споразума</w:t>
      </w:r>
      <w:r w:rsidR="00030401">
        <w:rPr>
          <w:sz w:val="24"/>
          <w:szCs w:val="24"/>
        </w:rPr>
        <w:t xml:space="preserve"> по партијама са једним понуђачом</w:t>
      </w:r>
      <w:r w:rsidRPr="00EE5AAE">
        <w:rPr>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457562">
        <w:rPr>
          <w:rFonts w:asciiTheme="majorHAnsi" w:eastAsia="Times New Roman" w:hAnsiTheme="majorHAnsi" w:cs="Times New Roman"/>
          <w:b/>
          <w:i/>
          <w:sz w:val="24"/>
          <w:szCs w:val="24"/>
          <w:lang w:val="sr-Cyrl-CS"/>
        </w:rPr>
        <w:t>/</w:t>
      </w:r>
      <w:r w:rsidR="00E23E39">
        <w:rPr>
          <w:rFonts w:asciiTheme="majorHAnsi" w:eastAsia="Times New Roman" w:hAnsiTheme="majorHAnsi" w:cs="Times New Roman"/>
          <w:b/>
          <w:i/>
          <w:sz w:val="24"/>
          <w:szCs w:val="24"/>
          <w:lang w:val="sr-Cyrl-CS"/>
        </w:rPr>
        <w:t>23</w:t>
      </w:r>
      <w:r w:rsidR="00457562">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Pr="00EE5AAE">
        <w:rPr>
          <w:sz w:val="24"/>
          <w:szCs w:val="24"/>
        </w:rPr>
        <w:t>поднео независно, без договора са другим понуђачима или заинтересованим лицима.</w:t>
      </w:r>
    </w:p>
    <w:p w:rsidR="00EA277C" w:rsidRDefault="00EA277C" w:rsidP="00EA277C">
      <w:pPr>
        <w:jc w:val="both"/>
        <w:rPr>
          <w:bCs/>
          <w:sz w:val="24"/>
          <w:szCs w:val="28"/>
        </w:rPr>
      </w:pPr>
    </w:p>
    <w:p w:rsidR="00EA277C" w:rsidRPr="00EE5AAE" w:rsidRDefault="00EA277C" w:rsidP="00EA277C">
      <w:pPr>
        <w:jc w:val="both"/>
        <w:rPr>
          <w:bCs/>
          <w:sz w:val="24"/>
          <w:szCs w:val="28"/>
        </w:rPr>
      </w:pPr>
    </w:p>
    <w:p w:rsidR="00EA277C" w:rsidRDefault="00EA277C" w:rsidP="00EA277C">
      <w:pPr>
        <w:jc w:val="center"/>
        <w:rPr>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7BFD" w:rsidTr="00C61EBC">
        <w:trPr>
          <w:trHeight w:val="153"/>
        </w:trPr>
        <w:tc>
          <w:tcPr>
            <w:tcW w:w="3309" w:type="dxa"/>
          </w:tcPr>
          <w:p w:rsidR="00EA277C" w:rsidRPr="001F7BFD" w:rsidRDefault="001F7BFD" w:rsidP="001F7BFD">
            <w:pPr>
              <w:autoSpaceDE w:val="0"/>
              <w:autoSpaceDN w:val="0"/>
              <w:adjustRightInd w:val="0"/>
              <w:spacing w:after="0" w:line="240" w:lineRule="auto"/>
              <w:jc w:val="right"/>
              <w:rPr>
                <w:sz w:val="28"/>
                <w:szCs w:val="28"/>
              </w:rPr>
            </w:pPr>
            <w:r>
              <w:rPr>
                <w:sz w:val="28"/>
                <w:szCs w:val="28"/>
              </w:rPr>
              <w:t xml:space="preserve">   </w:t>
            </w:r>
            <w:r w:rsidR="00EA277C" w:rsidRPr="001F7BFD">
              <w:rPr>
                <w:sz w:val="28"/>
                <w:szCs w:val="28"/>
              </w:rPr>
              <w:t xml:space="preserve">Датум: </w:t>
            </w:r>
            <w:r>
              <w:rPr>
                <w:sz w:val="28"/>
                <w:szCs w:val="28"/>
              </w:rPr>
              <w:t>_____________________</w:t>
            </w:r>
          </w:p>
        </w:tc>
        <w:tc>
          <w:tcPr>
            <w:tcW w:w="3309" w:type="dxa"/>
          </w:tcPr>
          <w:p w:rsidR="00EA277C" w:rsidRPr="001F7BFD" w:rsidRDefault="00EA277C" w:rsidP="001F7BFD">
            <w:pPr>
              <w:autoSpaceDE w:val="0"/>
              <w:autoSpaceDN w:val="0"/>
              <w:adjustRightInd w:val="0"/>
              <w:spacing w:after="0" w:line="240" w:lineRule="auto"/>
              <w:ind w:left="519" w:firstLine="567"/>
              <w:jc w:val="right"/>
              <w:rPr>
                <w:sz w:val="28"/>
                <w:szCs w:val="28"/>
              </w:rPr>
            </w:pPr>
            <w:r w:rsidRPr="001F7BFD">
              <w:rPr>
                <w:sz w:val="28"/>
                <w:szCs w:val="28"/>
              </w:rPr>
              <w:t xml:space="preserve">М.П. </w:t>
            </w:r>
          </w:p>
        </w:tc>
        <w:tc>
          <w:tcPr>
            <w:tcW w:w="3309" w:type="dxa"/>
          </w:tcPr>
          <w:p w:rsidR="00EA277C" w:rsidRPr="00E2133A" w:rsidRDefault="00EA277C" w:rsidP="001F7BFD">
            <w:pPr>
              <w:autoSpaceDE w:val="0"/>
              <w:autoSpaceDN w:val="0"/>
              <w:adjustRightInd w:val="0"/>
              <w:spacing w:after="0" w:line="240" w:lineRule="auto"/>
              <w:jc w:val="right"/>
              <w:rPr>
                <w:b/>
                <w:sz w:val="28"/>
                <w:szCs w:val="28"/>
              </w:rPr>
            </w:pPr>
            <w:r w:rsidRPr="00E2133A">
              <w:rPr>
                <w:b/>
                <w:sz w:val="28"/>
                <w:szCs w:val="28"/>
              </w:rPr>
              <w:t xml:space="preserve">Потпис понуђача </w:t>
            </w:r>
          </w:p>
        </w:tc>
      </w:tr>
    </w:tbl>
    <w:p w:rsidR="00EA277C" w:rsidRPr="001F7BFD" w:rsidRDefault="00EA277C" w:rsidP="001F7BFD">
      <w:pPr>
        <w:jc w:val="right"/>
        <w:rPr>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Default="00EA277C" w:rsidP="00EA277C">
      <w:pPr>
        <w:jc w:val="center"/>
        <w:rPr>
          <w:b/>
          <w:sz w:val="28"/>
          <w:szCs w:val="24"/>
        </w:rPr>
      </w:pPr>
      <w:r>
        <w:rPr>
          <w:b/>
          <w:sz w:val="28"/>
          <w:szCs w:val="24"/>
        </w:rPr>
        <w:t>ПОТВРДА ЗА РЕФЕРЕНЦЕ</w:t>
      </w:r>
    </w:p>
    <w:p w:rsidR="00030401" w:rsidRDefault="00030401" w:rsidP="00EA277C">
      <w:pPr>
        <w:jc w:val="center"/>
        <w:rPr>
          <w:b/>
          <w:sz w:val="28"/>
          <w:szCs w:val="24"/>
        </w:rPr>
      </w:pPr>
    </w:p>
    <w:p w:rsidR="00EA277C" w:rsidRPr="00327B5A" w:rsidRDefault="00EA277C" w:rsidP="00EA277C">
      <w:pPr>
        <w:jc w:val="center"/>
        <w:rPr>
          <w:sz w:val="24"/>
          <w:szCs w:val="24"/>
        </w:rPr>
      </w:pPr>
      <w:r>
        <w:rPr>
          <w:sz w:val="24"/>
          <w:szCs w:val="24"/>
        </w:rPr>
        <w:t xml:space="preserve">Потврда о </w:t>
      </w:r>
      <w:r w:rsidR="00030401">
        <w:rPr>
          <w:sz w:val="24"/>
          <w:szCs w:val="24"/>
        </w:rPr>
        <w:t xml:space="preserve"> квалитетно </w:t>
      </w:r>
      <w:r>
        <w:rPr>
          <w:sz w:val="24"/>
          <w:szCs w:val="24"/>
        </w:rPr>
        <w:t>пруженим услугама организације путовања</w:t>
      </w:r>
      <w:r w:rsidR="00030401">
        <w:rPr>
          <w:sz w:val="24"/>
          <w:szCs w:val="24"/>
        </w:rPr>
        <w:t xml:space="preserve"> без приговора</w:t>
      </w:r>
      <w:r w:rsidR="00B730F6">
        <w:rPr>
          <w:sz w:val="24"/>
          <w:szCs w:val="24"/>
        </w:rPr>
        <w:t xml:space="preserve"> у 201</w:t>
      </w:r>
      <w:r w:rsidR="00E23E39">
        <w:rPr>
          <w:sz w:val="24"/>
          <w:szCs w:val="24"/>
          <w:lang w:val="sr-Cyrl-CS"/>
        </w:rPr>
        <w:t>4</w:t>
      </w:r>
      <w:r w:rsidR="00B730F6">
        <w:rPr>
          <w:sz w:val="24"/>
          <w:szCs w:val="24"/>
        </w:rPr>
        <w:t>., 201</w:t>
      </w:r>
      <w:r w:rsidR="00E23E39">
        <w:rPr>
          <w:sz w:val="24"/>
          <w:szCs w:val="24"/>
          <w:lang w:val="sr-Cyrl-CS"/>
        </w:rPr>
        <w:t>5</w:t>
      </w:r>
      <w:r w:rsidR="00B730F6">
        <w:rPr>
          <w:sz w:val="24"/>
          <w:szCs w:val="24"/>
        </w:rPr>
        <w:t>. и 201</w:t>
      </w:r>
      <w:r w:rsidR="00E23E39">
        <w:rPr>
          <w:sz w:val="24"/>
          <w:szCs w:val="24"/>
          <w:lang w:val="sr-Cyrl-CS"/>
        </w:rPr>
        <w:t>6</w:t>
      </w:r>
      <w:r>
        <w:rPr>
          <w:sz w:val="24"/>
          <w:szCs w:val="24"/>
        </w:rPr>
        <w:t>. године</w:t>
      </w:r>
    </w:p>
    <w:tbl>
      <w:tblPr>
        <w:tblStyle w:val="TableGrid"/>
        <w:tblW w:w="0" w:type="auto"/>
        <w:tblLook w:val="01E0"/>
      </w:tblPr>
      <w:tblGrid>
        <w:gridCol w:w="3108"/>
        <w:gridCol w:w="6104"/>
      </w:tblGrid>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Улица и број</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Телефон</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ПИБ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bl>
    <w:p w:rsidR="00030401" w:rsidRDefault="00030401" w:rsidP="00030401">
      <w:pPr>
        <w:tabs>
          <w:tab w:val="center" w:pos="4680"/>
          <w:tab w:val="right" w:pos="9360"/>
        </w:tabs>
        <w:spacing w:after="0" w:line="240" w:lineRule="auto"/>
        <w:contextualSpacing w:val="0"/>
        <w:jc w:val="both"/>
        <w:rPr>
          <w:rFonts w:cs="Times New Roman"/>
          <w:sz w:val="24"/>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Овим под пуном моралном, материјалном и кривичном одговорношћу,  потврђујемо да је __________________________________</w:t>
      </w:r>
      <w:r w:rsidR="00030401">
        <w:rPr>
          <w:rFonts w:cs="Times New Roman"/>
          <w:sz w:val="24"/>
          <w:szCs w:val="26"/>
          <w:lang w:val="sr-Cyrl-CS"/>
        </w:rPr>
        <w:t>____________________________</w:t>
      </w:r>
      <w:r w:rsidRPr="00327B5A">
        <w:rPr>
          <w:rFonts w:cs="Times New Roman"/>
          <w:sz w:val="24"/>
          <w:szCs w:val="26"/>
          <w:lang w:val="sr-Cyrl-CS"/>
        </w:rPr>
        <w:t xml:space="preserve">за последње три године </w:t>
      </w:r>
      <w:r w:rsidR="00030401">
        <w:rPr>
          <w:rFonts w:cs="Times New Roman"/>
          <w:sz w:val="24"/>
          <w:szCs w:val="26"/>
          <w:lang w:val="sr-Cyrl-CS"/>
        </w:rPr>
        <w:t xml:space="preserve">квалитетно без приговора,  </w:t>
      </w:r>
      <w:r w:rsidRPr="00327B5A">
        <w:rPr>
          <w:rFonts w:cs="Times New Roman"/>
          <w:sz w:val="24"/>
          <w:szCs w:val="26"/>
          <w:lang w:val="sr-Cyrl-CS"/>
        </w:rPr>
        <w:t>извршио за наше потребе, услуге које су предмет јавне набавке –</w:t>
      </w:r>
      <w:r w:rsidR="00030401" w:rsidRPr="00D32DD3">
        <w:rPr>
          <w:rFonts w:asciiTheme="majorHAnsi" w:eastAsia="Times New Roman" w:hAnsiTheme="majorHAnsi" w:cs="Times New Roman"/>
          <w:b/>
          <w:i/>
          <w:sz w:val="24"/>
          <w:szCs w:val="24"/>
        </w:rPr>
        <w:t xml:space="preserve">услуга организовања путовања- екскурзије </w:t>
      </w:r>
      <w:r w:rsidRPr="00327B5A">
        <w:rPr>
          <w:rFonts w:cs="Times New Roman"/>
          <w:sz w:val="24"/>
          <w:szCs w:val="26"/>
          <w:lang w:val="sr-Cyrl-CS"/>
        </w:rPr>
        <w:t>у укупној вредности</w:t>
      </w:r>
      <w:r w:rsidR="00030401">
        <w:rPr>
          <w:rFonts w:cs="Times New Roman"/>
          <w:sz w:val="24"/>
          <w:szCs w:val="26"/>
          <w:lang w:val="sr-Cyrl-CS"/>
        </w:rPr>
        <w:t xml:space="preserve"> без ПДВ-а </w:t>
      </w:r>
      <w:r w:rsidRPr="00327B5A">
        <w:rPr>
          <w:rFonts w:cs="Times New Roman"/>
          <w:sz w:val="24"/>
          <w:szCs w:val="26"/>
          <w:lang w:val="sr-Cyrl-CS"/>
        </w:rPr>
        <w:t xml:space="preserve">: </w:t>
      </w:r>
    </w:p>
    <w:p w:rsidR="00EA277C" w:rsidRPr="00327B5A" w:rsidRDefault="00E23E39" w:rsidP="00EA277C">
      <w:pPr>
        <w:jc w:val="both"/>
        <w:rPr>
          <w:rFonts w:cs="Times New Roman"/>
          <w:sz w:val="24"/>
          <w:szCs w:val="26"/>
          <w:lang w:val="sr-Cyrl-CS"/>
        </w:rPr>
      </w:pPr>
      <w:r>
        <w:rPr>
          <w:rFonts w:cs="Times New Roman"/>
          <w:sz w:val="24"/>
          <w:szCs w:val="26"/>
          <w:lang w:val="sr-Cyrl-CS"/>
        </w:rPr>
        <w:t>за 2014</w:t>
      </w:r>
      <w:r w:rsidR="00EA277C" w:rsidRPr="00327B5A">
        <w:rPr>
          <w:rFonts w:cs="Times New Roman"/>
          <w:sz w:val="24"/>
          <w:szCs w:val="26"/>
          <w:lang w:val="sr-Cyrl-CS"/>
        </w:rPr>
        <w:t>.год. од ____________________динара</w:t>
      </w:r>
      <w:r>
        <w:rPr>
          <w:rFonts w:cs="Times New Roman"/>
          <w:sz w:val="24"/>
          <w:szCs w:val="26"/>
          <w:lang w:val="sr-Cyrl-CS"/>
        </w:rPr>
        <w:t xml:space="preserve"> </w:t>
      </w:r>
      <w:r w:rsidR="00EA277C" w:rsidRPr="00327B5A">
        <w:rPr>
          <w:rFonts w:cs="Times New Roman"/>
          <w:sz w:val="24"/>
          <w:szCs w:val="26"/>
          <w:lang w:val="sr-Cyrl-CS"/>
        </w:rPr>
        <w:t>, словима_</w:t>
      </w:r>
      <w:r w:rsidR="00EA277C">
        <w:rPr>
          <w:rFonts w:cs="Times New Roman"/>
          <w:sz w:val="24"/>
          <w:szCs w:val="26"/>
          <w:lang w:val="sr-Cyrl-CS"/>
        </w:rPr>
        <w:t>_____</w:t>
      </w:r>
      <w:r>
        <w:rPr>
          <w:rFonts w:cs="Times New Roman"/>
          <w:sz w:val="24"/>
          <w:szCs w:val="26"/>
          <w:lang w:val="sr-Cyrl-CS"/>
        </w:rPr>
        <w:t>_______________________, за 2015</w:t>
      </w:r>
      <w:r w:rsidR="00EA277C" w:rsidRPr="00327B5A">
        <w:rPr>
          <w:rFonts w:cs="Times New Roman"/>
          <w:sz w:val="24"/>
          <w:szCs w:val="26"/>
          <w:lang w:val="sr-Cyrl-CS"/>
        </w:rPr>
        <w:t xml:space="preserve">.год. од _____________________динара, </w:t>
      </w:r>
      <w:r w:rsidR="00EA277C">
        <w:rPr>
          <w:rFonts w:cs="Times New Roman"/>
          <w:sz w:val="24"/>
          <w:szCs w:val="26"/>
          <w:lang w:val="sr-Cyrl-CS"/>
        </w:rPr>
        <w:t>словима________</w:t>
      </w:r>
      <w:r w:rsidR="00EA277C" w:rsidRPr="00327B5A">
        <w:rPr>
          <w:rFonts w:cs="Times New Roman"/>
          <w:sz w:val="24"/>
          <w:szCs w:val="26"/>
          <w:lang w:val="sr-Cyrl-CS"/>
        </w:rPr>
        <w:t>____________________, за 20</w:t>
      </w:r>
      <w:r>
        <w:rPr>
          <w:rFonts w:cs="Times New Roman"/>
          <w:sz w:val="24"/>
          <w:szCs w:val="26"/>
          <w:lang w:val="sr-Cyrl-CS"/>
        </w:rPr>
        <w:t>16</w:t>
      </w:r>
      <w:r w:rsidR="00EA277C" w:rsidRPr="00327B5A">
        <w:rPr>
          <w:rFonts w:cs="Times New Roman"/>
          <w:sz w:val="24"/>
          <w:szCs w:val="26"/>
          <w:lang w:val="sr-Cyrl-CS"/>
        </w:rPr>
        <w:t>.год. од ____________________динара, словима______</w:t>
      </w:r>
      <w:r w:rsidR="00EA277C">
        <w:rPr>
          <w:rFonts w:cs="Times New Roman"/>
          <w:sz w:val="24"/>
          <w:szCs w:val="26"/>
          <w:lang w:val="sr-Cyrl-CS"/>
        </w:rPr>
        <w:t>_____</w:t>
      </w:r>
      <w:r w:rsidR="00EA277C" w:rsidRPr="00327B5A">
        <w:rPr>
          <w:rFonts w:cs="Times New Roman"/>
          <w:sz w:val="24"/>
          <w:szCs w:val="26"/>
          <w:lang w:val="sr-Cyrl-CS"/>
        </w:rPr>
        <w:t>__________________.</w:t>
      </w:r>
    </w:p>
    <w:p w:rsidR="00EA277C" w:rsidRPr="003F60AF" w:rsidRDefault="00EA277C" w:rsidP="00EA277C">
      <w:pPr>
        <w:rPr>
          <w:rFonts w:ascii="Times New Roman" w:hAnsi="Times New Roman" w:cs="Times New Roman"/>
          <w:sz w:val="26"/>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Потврда се издаје ради учешћа у јавној набавци</w:t>
      </w:r>
      <w:r w:rsidR="00030401" w:rsidRPr="00030401">
        <w:rPr>
          <w:rFonts w:asciiTheme="majorHAnsi" w:eastAsia="Times New Roman" w:hAnsiTheme="majorHAnsi" w:cs="Times New Roman"/>
          <w:b/>
          <w:i/>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E23E39">
        <w:rPr>
          <w:rFonts w:asciiTheme="majorHAnsi" w:eastAsia="Times New Roman" w:hAnsiTheme="majorHAnsi" w:cs="Times New Roman"/>
          <w:b/>
          <w:i/>
          <w:sz w:val="24"/>
          <w:szCs w:val="24"/>
          <w:lang w:val="sr-Cyrl-CS"/>
        </w:rPr>
        <w:t>/23-</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Pr="00327B5A">
        <w:rPr>
          <w:rFonts w:cs="Times New Roman"/>
          <w:sz w:val="24"/>
          <w:szCs w:val="26"/>
          <w:lang w:val="sr-Cyrl-CS"/>
        </w:rPr>
        <w:t xml:space="preserve"> и у друге сврхе се не може употребити</w:t>
      </w:r>
      <w:r>
        <w:rPr>
          <w:rFonts w:ascii="Times New Roman" w:hAnsi="Times New Roman" w:cs="Times New Roman"/>
          <w:sz w:val="26"/>
          <w:szCs w:val="26"/>
          <w:lang w:val="sr-Cyrl-CS"/>
        </w:rPr>
        <w:t>.</w:t>
      </w:r>
    </w:p>
    <w:p w:rsidR="00EA277C" w:rsidRDefault="00EA277C"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EA277C" w:rsidRPr="00327B5A" w:rsidRDefault="00EA277C" w:rsidP="00EA277C">
      <w:pPr>
        <w:rPr>
          <w:rFonts w:cs="Times New Roman"/>
          <w:sz w:val="24"/>
          <w:szCs w:val="24"/>
          <w:lang w:val="sr-Cyrl-CS"/>
        </w:rPr>
      </w:pPr>
      <w:r w:rsidRPr="00327B5A">
        <w:rPr>
          <w:rFonts w:cs="Times New Roman"/>
          <w:sz w:val="24"/>
          <w:szCs w:val="24"/>
          <w:lang w:val="sr-Cyrl-CS"/>
        </w:rPr>
        <w:t>Место ______________</w:t>
      </w:r>
      <w:r w:rsidRPr="00327B5A">
        <w:rPr>
          <w:rFonts w:cs="Times New Roman"/>
          <w:sz w:val="24"/>
          <w:szCs w:val="24"/>
          <w:lang w:val="sr-Cyrl-CS"/>
        </w:rPr>
        <w:tab/>
        <w:t xml:space="preserve">                                                   Потпис овлашћеног лица</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корисника услуге</w:t>
      </w:r>
    </w:p>
    <w:p w:rsidR="00EA277C" w:rsidRPr="00327B5A" w:rsidRDefault="00EA277C" w:rsidP="00EA277C">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t>___________________________</w:t>
      </w:r>
    </w:p>
    <w:p w:rsidR="00EA277C" w:rsidRPr="003F60AF" w:rsidRDefault="00EA277C" w:rsidP="00EA277C">
      <w:pPr>
        <w:pStyle w:val="Style2"/>
        <w:widowControl/>
        <w:spacing w:line="240" w:lineRule="auto"/>
        <w:jc w:val="left"/>
        <w:rPr>
          <w:rStyle w:val="FontStyle48"/>
          <w:rFonts w:ascii="Times New Roman" w:hAnsi="Times New Roman" w:cs="Times New Roman"/>
          <w:bCs/>
          <w:i w:val="0"/>
          <w:szCs w:val="26"/>
          <w:lang w:val="ru-RU" w:eastAsia="sr-Cyrl-CS"/>
        </w:rPr>
      </w:pPr>
    </w:p>
    <w:p w:rsidR="001F7BFD" w:rsidRDefault="001F7BFD" w:rsidP="00EA277C">
      <w:pPr>
        <w:pStyle w:val="Style2"/>
        <w:widowControl/>
        <w:spacing w:line="240" w:lineRule="auto"/>
        <w:jc w:val="left"/>
        <w:rPr>
          <w:rStyle w:val="FontStyle48"/>
          <w:rFonts w:asciiTheme="minorHAnsi" w:hAnsiTheme="minorHAnsi" w:cs="Times New Roman"/>
          <w:bCs/>
          <w:sz w:val="22"/>
          <w:szCs w:val="22"/>
          <w:lang w:val="ru-RU" w:eastAsia="sr-Cyrl-CS"/>
        </w:rPr>
      </w:pPr>
    </w:p>
    <w:p w:rsidR="00EA277C" w:rsidRPr="001F7BFD" w:rsidRDefault="00EA277C" w:rsidP="00EA277C">
      <w:pPr>
        <w:pStyle w:val="Style2"/>
        <w:widowControl/>
        <w:spacing w:line="240" w:lineRule="auto"/>
        <w:jc w:val="left"/>
        <w:rPr>
          <w:rStyle w:val="FontStyle48"/>
          <w:rFonts w:asciiTheme="minorHAnsi" w:hAnsiTheme="minorHAnsi" w:cs="Times New Roman"/>
          <w:bCs/>
          <w:i w:val="0"/>
          <w:sz w:val="22"/>
          <w:szCs w:val="22"/>
          <w:lang w:val="ru-RU" w:eastAsia="sr-Cyrl-CS"/>
        </w:rPr>
      </w:pPr>
      <w:r w:rsidRPr="001F7BFD">
        <w:rPr>
          <w:rStyle w:val="FontStyle48"/>
          <w:rFonts w:asciiTheme="minorHAnsi" w:hAnsiTheme="min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1F7BFD"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r w:rsidR="001F7BFD">
        <w:rPr>
          <w:sz w:val="24"/>
        </w:rPr>
        <w:t>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w:t>
      </w:r>
      <w:r w:rsidR="001F7BFD">
        <w:rPr>
          <w:sz w:val="24"/>
          <w:lang w:val="ru-RU"/>
        </w:rPr>
        <w:t>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r w:rsidR="001F7BFD">
        <w:rPr>
          <w:sz w:val="24"/>
          <w:lang w:val="ru-RU"/>
        </w:rPr>
        <w:t>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Default="00EA277C" w:rsidP="00EA277C">
      <w:pPr>
        <w:autoSpaceDE w:val="0"/>
        <w:autoSpaceDN w:val="0"/>
        <w:adjustRightInd w:val="0"/>
        <w:rPr>
          <w:sz w:val="24"/>
        </w:rPr>
      </w:pPr>
      <w:r w:rsidRPr="00C32858">
        <w:rPr>
          <w:sz w:val="24"/>
          <w:lang w:val="ru-RU"/>
        </w:rPr>
        <w:t>ПИБ:_____________________________________</w:t>
      </w:r>
      <w:r>
        <w:rPr>
          <w:sz w:val="24"/>
        </w:rPr>
        <w:t>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EA277C" w:rsidRPr="00BF0E76" w:rsidRDefault="00EA277C" w:rsidP="00EA277C">
      <w:pPr>
        <w:autoSpaceDE w:val="0"/>
        <w:autoSpaceDN w:val="0"/>
        <w:adjustRightInd w:val="0"/>
      </w:pPr>
    </w:p>
    <w:p w:rsidR="0088691E" w:rsidRDefault="00EA277C" w:rsidP="00EA277C">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1F7BFD">
        <w:rPr>
          <w:rStyle w:val="FontStyle52"/>
          <w:rFonts w:asciiTheme="minorHAnsi" w:hAnsiTheme="minorHAnsi" w:cs="Times New Roman"/>
          <w:color w:val="000000" w:themeColor="text1"/>
          <w:sz w:val="24"/>
          <w:szCs w:val="28"/>
          <w:lang w:val="sr-Cyrl-CS" w:eastAsia="sr-Cyrl-CS"/>
        </w:rPr>
        <w:t>у року од десет</w:t>
      </w:r>
      <w:r w:rsidRPr="000E09C4">
        <w:rPr>
          <w:rStyle w:val="FontStyle52"/>
          <w:rFonts w:asciiTheme="minorHAnsi" w:hAnsiTheme="minorHAnsi" w:cs="Times New Roman"/>
          <w:color w:val="000000" w:themeColor="text1"/>
          <w:sz w:val="24"/>
          <w:szCs w:val="28"/>
          <w:lang w:val="sr-Cyrl-CS" w:eastAsia="sr-Cyrl-CS"/>
        </w:rPr>
        <w:t xml:space="preserve">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w:t>
      </w:r>
      <w:r w:rsidR="00030401">
        <w:rPr>
          <w:rFonts w:cs="TimesNewRomanPSMT"/>
          <w:sz w:val="24"/>
          <w:szCs w:val="24"/>
        </w:rPr>
        <w:t xml:space="preserve">и овлашћења </w:t>
      </w:r>
      <w:r w:rsidRPr="00C32858">
        <w:rPr>
          <w:rFonts w:cs="TimesNewRomanPSMT"/>
          <w:sz w:val="24"/>
          <w:szCs w:val="24"/>
        </w:rPr>
        <w:t xml:space="preserve">НБС </w:t>
      </w:r>
      <w:r w:rsidRPr="00C32858">
        <w:rPr>
          <w:sz w:val="24"/>
          <w:szCs w:val="24"/>
        </w:rPr>
        <w:t>и менично овлашћење, у висини од</w:t>
      </w:r>
      <w:r>
        <w:rPr>
          <w:sz w:val="24"/>
          <w:szCs w:val="24"/>
        </w:rPr>
        <w:t xml:space="preserve"> 10% од укупне 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xml:space="preserve">, у корист Наручиоца, која треба да буде са клаузулом „без протеста“, </w:t>
      </w:r>
      <w:r w:rsidR="00030401">
        <w:rPr>
          <w:sz w:val="24"/>
          <w:szCs w:val="24"/>
        </w:rPr>
        <w:t xml:space="preserve">са </w:t>
      </w:r>
      <w:r w:rsidRPr="00C32858">
        <w:rPr>
          <w:sz w:val="24"/>
          <w:szCs w:val="24"/>
        </w:rPr>
        <w:t xml:space="preserve">роком доспећа „ по виђењу“ и роком важења </w:t>
      </w:r>
      <w:r>
        <w:rPr>
          <w:sz w:val="24"/>
          <w:szCs w:val="24"/>
        </w:rPr>
        <w:t>13 месеци од дана потписивања оквирног споразума</w:t>
      </w:r>
      <w:r w:rsidRPr="00C32858">
        <w:rPr>
          <w:sz w:val="24"/>
          <w:szCs w:val="24"/>
        </w:rPr>
        <w:t>.</w:t>
      </w:r>
    </w:p>
    <w:p w:rsidR="0088691E" w:rsidRPr="0088691E" w:rsidRDefault="0088691E" w:rsidP="00EA277C">
      <w:pPr>
        <w:autoSpaceDE w:val="0"/>
        <w:autoSpaceDN w:val="0"/>
        <w:adjustRightInd w:val="0"/>
        <w:jc w:val="both"/>
        <w:rPr>
          <w:sz w:val="24"/>
          <w:szCs w:val="24"/>
        </w:rPr>
      </w:pPr>
      <w:r>
        <w:rPr>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Pr>
          <w:sz w:val="24"/>
          <w:szCs w:val="24"/>
        </w:rPr>
        <w:t>редство обезбеђ</w:t>
      </w:r>
      <w:r>
        <w:rPr>
          <w:sz w:val="24"/>
          <w:szCs w:val="24"/>
        </w:rPr>
        <w:t xml:space="preserve">ења за повраћај аванса и добро извршење посла у прописаном року за сваки појединачни уговор/поруџбеницу. </w:t>
      </w:r>
    </w:p>
    <w:p w:rsidR="00EA277C" w:rsidRDefault="00EA277C" w:rsidP="00EA277C">
      <w:pPr>
        <w:autoSpaceDE w:val="0"/>
        <w:autoSpaceDN w:val="0"/>
        <w:adjustRightInd w:val="0"/>
        <w:jc w:val="both"/>
        <w:rPr>
          <w:sz w:val="24"/>
          <w:szCs w:val="24"/>
        </w:rPr>
      </w:pPr>
      <w:r>
        <w:rPr>
          <w:sz w:val="24"/>
          <w:szCs w:val="24"/>
        </w:rPr>
        <w:t>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Pr>
          <w:sz w:val="24"/>
          <w:szCs w:val="24"/>
        </w:rPr>
        <w:t xml:space="preserve"> се продужити за исти број дана.</w:t>
      </w:r>
    </w:p>
    <w:p w:rsidR="00EA277C" w:rsidRPr="00727A2F" w:rsidRDefault="00EA277C" w:rsidP="00EA277C">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1F7BFD">
        <w:rPr>
          <w:b/>
          <w:sz w:val="24"/>
          <w:szCs w:val="24"/>
          <w:lang w:val="sr-Cyrl-CS"/>
        </w:rPr>
        <w:t>Потпис понуђача</w:t>
      </w:r>
    </w:p>
    <w:p w:rsidR="0088691E" w:rsidRPr="00C32858" w:rsidRDefault="0088691E" w:rsidP="00EA277C">
      <w:pPr>
        <w:pStyle w:val="Header"/>
        <w:tabs>
          <w:tab w:val="left" w:pos="5245"/>
          <w:tab w:val="right" w:pos="6946"/>
        </w:tabs>
        <w:jc w:val="both"/>
        <w:rPr>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lastRenderedPageBreak/>
        <w:t>Образац бр. 6.</w:t>
      </w:r>
    </w:p>
    <w:p w:rsidR="001F7BFD" w:rsidRPr="00727A2F" w:rsidRDefault="001F7BFD" w:rsidP="00EA277C">
      <w:pPr>
        <w:jc w:val="both"/>
        <w:rPr>
          <w:sz w:val="24"/>
          <w:szCs w:val="24"/>
          <w:lang w:val="ru-RU"/>
        </w:rPr>
      </w:pPr>
    </w:p>
    <w:p w:rsidR="00EA277C" w:rsidRPr="00C32858"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ПИБ:_____________________________________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Pr="00727A2F"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EA277C" w:rsidRPr="00C32858" w:rsidRDefault="00EA277C" w:rsidP="00EA277C">
      <w:pPr>
        <w:jc w:val="both"/>
        <w:rPr>
          <w:sz w:val="24"/>
          <w:szCs w:val="24"/>
        </w:rPr>
      </w:pPr>
    </w:p>
    <w:p w:rsidR="00EA277C" w:rsidRDefault="00EA277C" w:rsidP="00EA277C">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 xml:space="preserve">ћемо </w:t>
      </w:r>
      <w:r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727A2F">
        <w:rPr>
          <w:rFonts w:eastAsia="Times New Roman" w:cs="Arial"/>
          <w:sz w:val="24"/>
          <w:szCs w:val="24"/>
        </w:rPr>
        <w:t>, доставити</w:t>
      </w:r>
      <w:r>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 xml:space="preserve">меницу као гаранцију за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w:t>
      </w:r>
      <w:r>
        <w:rPr>
          <w:sz w:val="24"/>
          <w:szCs w:val="24"/>
        </w:rPr>
        <w:t xml:space="preserve"> посла</w:t>
      </w:r>
      <w:r>
        <w:rPr>
          <w:rFonts w:eastAsia="Times New Roman" w:cs="Arial"/>
          <w:sz w:val="24"/>
          <w:szCs w:val="24"/>
        </w:rPr>
        <w:t>.</w:t>
      </w:r>
    </w:p>
    <w:p w:rsidR="00EA277C" w:rsidRDefault="00EA277C" w:rsidP="00EA277C">
      <w:pPr>
        <w:spacing w:after="0" w:line="240" w:lineRule="auto"/>
        <w:jc w:val="both"/>
        <w:rPr>
          <w:rFonts w:eastAsia="Times New Roman" w:cs="Arial"/>
          <w:sz w:val="24"/>
          <w:szCs w:val="24"/>
        </w:rPr>
      </w:pPr>
    </w:p>
    <w:p w:rsidR="00EA277C" w:rsidRPr="00727A2F" w:rsidRDefault="00EA277C" w:rsidP="00EA277C">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EA277C" w:rsidRDefault="00EA277C"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EA277C" w:rsidRPr="00C32858" w:rsidRDefault="00EA277C" w:rsidP="00EA277C">
      <w:pPr>
        <w:pStyle w:val="Header"/>
        <w:tabs>
          <w:tab w:val="left" w:pos="5245"/>
          <w:tab w:val="right" w:pos="6946"/>
        </w:tabs>
        <w:jc w:val="both"/>
        <w:rPr>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lastRenderedPageBreak/>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61408" w:rsidRDefault="0088691E" w:rsidP="0088691E">
      <w:pPr>
        <w:jc w:val="center"/>
        <w:rPr>
          <w:b/>
          <w:sz w:val="28"/>
          <w:szCs w:val="24"/>
        </w:rPr>
      </w:pPr>
      <w:r w:rsidRPr="00C61408">
        <w:rPr>
          <w:b/>
          <w:sz w:val="28"/>
          <w:szCs w:val="24"/>
        </w:rPr>
        <w:t>ОБРАЗАЦ ТРОШКОВА ПРИПРЕМЕ ПОНУДЕ</w:t>
      </w:r>
    </w:p>
    <w:p w:rsidR="0088691E" w:rsidRDefault="0088691E" w:rsidP="0088691E">
      <w:pPr>
        <w:jc w:val="both"/>
        <w:rPr>
          <w:sz w:val="24"/>
          <w:szCs w:val="24"/>
        </w:rPr>
      </w:pPr>
    </w:p>
    <w:p w:rsidR="0088691E" w:rsidRDefault="0088691E" w:rsidP="0088691E">
      <w:pPr>
        <w:jc w:val="both"/>
        <w:rPr>
          <w:sz w:val="24"/>
          <w:szCs w:val="23"/>
        </w:rPr>
      </w:pPr>
      <w:r w:rsidRPr="00FC0152">
        <w:rPr>
          <w:sz w:val="24"/>
          <w:szCs w:val="23"/>
        </w:rPr>
        <w:t>У складу са чланом 88. став 1. Закона</w:t>
      </w:r>
      <w:r>
        <w:rPr>
          <w:sz w:val="24"/>
          <w:szCs w:val="23"/>
        </w:rPr>
        <w:t xml:space="preserve"> о јавним набавкама</w:t>
      </w:r>
      <w:r w:rsidRPr="00FC0152">
        <w:rPr>
          <w:sz w:val="24"/>
          <w:szCs w:val="23"/>
        </w:rPr>
        <w:t>, понуђач</w:t>
      </w:r>
      <w:r>
        <w:rPr>
          <w:sz w:val="24"/>
          <w:szCs w:val="23"/>
        </w:rPr>
        <w:t xml:space="preserve"> </w:t>
      </w:r>
      <w:r w:rsidRPr="00FC0152">
        <w:rPr>
          <w:sz w:val="24"/>
          <w:szCs w:val="23"/>
        </w:rPr>
        <w:t>__________________</w:t>
      </w:r>
      <w:r>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88691E" w:rsidRPr="00FC0152" w:rsidRDefault="0088691E" w:rsidP="0088691E">
      <w:pPr>
        <w:jc w:val="both"/>
        <w:rPr>
          <w:sz w:val="28"/>
          <w:szCs w:val="24"/>
        </w:rPr>
      </w:pPr>
    </w:p>
    <w:tbl>
      <w:tblPr>
        <w:tblStyle w:val="TableGrid"/>
        <w:tblW w:w="0" w:type="auto"/>
        <w:tblLook w:val="04A0"/>
      </w:tblPr>
      <w:tblGrid>
        <w:gridCol w:w="4788"/>
        <w:gridCol w:w="4788"/>
      </w:tblGrid>
      <w:tr w:rsidR="0088691E" w:rsidTr="00C61EBC">
        <w:tc>
          <w:tcPr>
            <w:tcW w:w="4788" w:type="dxa"/>
          </w:tcPr>
          <w:p w:rsidR="0088691E" w:rsidRPr="00FC0152" w:rsidRDefault="0088691E" w:rsidP="00C61EBC">
            <w:pPr>
              <w:jc w:val="center"/>
              <w:rPr>
                <w:b/>
                <w:sz w:val="24"/>
                <w:szCs w:val="24"/>
              </w:rPr>
            </w:pPr>
            <w:r w:rsidRPr="00FC0152">
              <w:rPr>
                <w:b/>
                <w:sz w:val="24"/>
                <w:szCs w:val="24"/>
              </w:rPr>
              <w:t>Врста трошка</w:t>
            </w:r>
          </w:p>
        </w:tc>
        <w:tc>
          <w:tcPr>
            <w:tcW w:w="4788" w:type="dxa"/>
          </w:tcPr>
          <w:p w:rsidR="0088691E" w:rsidRPr="00FC0152" w:rsidRDefault="0088691E" w:rsidP="00C61EBC">
            <w:pPr>
              <w:jc w:val="center"/>
              <w:rPr>
                <w:b/>
                <w:sz w:val="24"/>
                <w:szCs w:val="24"/>
              </w:rPr>
            </w:pPr>
            <w:r w:rsidRPr="00FC0152">
              <w:rPr>
                <w:b/>
                <w:sz w:val="24"/>
                <w:szCs w:val="24"/>
              </w:rPr>
              <w:t>Износ</w:t>
            </w: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Pr="00FC0152" w:rsidRDefault="0088691E" w:rsidP="00C61EBC">
            <w:pPr>
              <w:jc w:val="center"/>
              <w:rPr>
                <w:b/>
                <w:sz w:val="24"/>
                <w:szCs w:val="24"/>
              </w:rPr>
            </w:pPr>
            <w:r w:rsidRPr="00FC0152">
              <w:rPr>
                <w:b/>
                <w:sz w:val="24"/>
                <w:szCs w:val="24"/>
              </w:rPr>
              <w:t>Укупно</w:t>
            </w:r>
          </w:p>
        </w:tc>
        <w:tc>
          <w:tcPr>
            <w:tcW w:w="4788" w:type="dxa"/>
          </w:tcPr>
          <w:p w:rsidR="0088691E" w:rsidRDefault="0088691E" w:rsidP="00C61EBC">
            <w:pPr>
              <w:jc w:val="both"/>
              <w:rPr>
                <w:sz w:val="24"/>
                <w:szCs w:val="24"/>
              </w:rPr>
            </w:pPr>
          </w:p>
        </w:tc>
      </w:tr>
    </w:tbl>
    <w:p w:rsidR="0088691E" w:rsidRDefault="0088691E" w:rsidP="0088691E">
      <w:pPr>
        <w:jc w:val="both"/>
        <w:rPr>
          <w:sz w:val="24"/>
          <w:szCs w:val="24"/>
        </w:rPr>
      </w:pPr>
    </w:p>
    <w:p w:rsidR="0088691E" w:rsidRDefault="0088691E" w:rsidP="0088691E">
      <w:pPr>
        <w:autoSpaceDE w:val="0"/>
        <w:autoSpaceDN w:val="0"/>
        <w:adjustRightInd w:val="0"/>
        <w:spacing w:after="0" w:line="240" w:lineRule="auto"/>
        <w:jc w:val="both"/>
        <w:rPr>
          <w:sz w:val="24"/>
          <w:szCs w:val="23"/>
        </w:rPr>
      </w:pPr>
    </w:p>
    <w:p w:rsidR="0088691E" w:rsidRDefault="0088691E" w:rsidP="0088691E">
      <w:pPr>
        <w:autoSpaceDE w:val="0"/>
        <w:autoSpaceDN w:val="0"/>
        <w:adjustRightInd w:val="0"/>
        <w:spacing w:after="0" w:line="240" w:lineRule="auto"/>
        <w:jc w:val="both"/>
        <w:rPr>
          <w:sz w:val="24"/>
          <w:szCs w:val="23"/>
        </w:rPr>
      </w:pPr>
      <w:r w:rsidRPr="00FC0152">
        <w:rPr>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FC0152" w:rsidRDefault="0088691E" w:rsidP="0088691E">
      <w:pPr>
        <w:autoSpaceDE w:val="0"/>
        <w:autoSpaceDN w:val="0"/>
        <w:adjustRightInd w:val="0"/>
        <w:spacing w:after="0" w:line="240" w:lineRule="auto"/>
        <w:jc w:val="both"/>
        <w:rPr>
          <w:sz w:val="24"/>
          <w:szCs w:val="23"/>
        </w:rPr>
      </w:pPr>
    </w:p>
    <w:p w:rsidR="0088691E" w:rsidRPr="00FC0152" w:rsidRDefault="0088691E" w:rsidP="0088691E">
      <w:pPr>
        <w:autoSpaceDE w:val="0"/>
        <w:autoSpaceDN w:val="0"/>
        <w:adjustRightInd w:val="0"/>
        <w:spacing w:after="0" w:line="240" w:lineRule="auto"/>
        <w:jc w:val="both"/>
        <w:rPr>
          <w:sz w:val="24"/>
          <w:szCs w:val="23"/>
        </w:rPr>
      </w:pPr>
      <w:r w:rsidRPr="00FC0152">
        <w:rPr>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Default="0088691E" w:rsidP="0088691E">
      <w:pPr>
        <w:jc w:val="both"/>
        <w:rPr>
          <w:b/>
          <w:bCs/>
          <w:i/>
          <w:iCs/>
          <w:sz w:val="24"/>
          <w:szCs w:val="23"/>
        </w:rPr>
      </w:pPr>
    </w:p>
    <w:p w:rsidR="0088691E" w:rsidRDefault="0088691E" w:rsidP="0088691E">
      <w:pPr>
        <w:jc w:val="both"/>
        <w:rPr>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FC0152" w:rsidTr="00C61EBC">
        <w:trPr>
          <w:trHeight w:val="169"/>
        </w:trPr>
        <w:tc>
          <w:tcPr>
            <w:tcW w:w="3209" w:type="dxa"/>
          </w:tcPr>
          <w:p w:rsidR="0088691E" w:rsidRDefault="0088691E" w:rsidP="00C61EBC">
            <w:pPr>
              <w:autoSpaceDE w:val="0"/>
              <w:autoSpaceDN w:val="0"/>
              <w:adjustRightInd w:val="0"/>
              <w:spacing w:after="0" w:line="240" w:lineRule="auto"/>
              <w:rPr>
                <w:sz w:val="23"/>
                <w:szCs w:val="23"/>
              </w:rPr>
            </w:pPr>
            <w:r w:rsidRPr="00FC0152">
              <w:rPr>
                <w:sz w:val="23"/>
                <w:szCs w:val="23"/>
              </w:rPr>
              <w:t xml:space="preserve">Датум: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_________________</w:t>
            </w:r>
          </w:p>
        </w:tc>
        <w:tc>
          <w:tcPr>
            <w:tcW w:w="3209" w:type="dxa"/>
          </w:tcPr>
          <w:p w:rsidR="0088691E" w:rsidRDefault="0088691E" w:rsidP="00C61EBC">
            <w:pPr>
              <w:autoSpaceDE w:val="0"/>
              <w:autoSpaceDN w:val="0"/>
              <w:adjustRightInd w:val="0"/>
              <w:spacing w:after="0" w:line="240" w:lineRule="auto"/>
              <w:rPr>
                <w:sz w:val="23"/>
                <w:szCs w:val="23"/>
              </w:rPr>
            </w:pPr>
            <w:r>
              <w:rPr>
                <w:sz w:val="23"/>
                <w:szCs w:val="23"/>
              </w:rPr>
              <w:t xml:space="preserve">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 xml:space="preserve">                              </w:t>
            </w:r>
            <w:r w:rsidRPr="00FC0152">
              <w:rPr>
                <w:sz w:val="23"/>
                <w:szCs w:val="23"/>
              </w:rPr>
              <w:t xml:space="preserve">М.П. </w:t>
            </w:r>
          </w:p>
        </w:tc>
        <w:tc>
          <w:tcPr>
            <w:tcW w:w="3209" w:type="dxa"/>
          </w:tcPr>
          <w:p w:rsidR="0088691E" w:rsidRPr="001F7BFD" w:rsidRDefault="0088691E" w:rsidP="00C61EBC">
            <w:pPr>
              <w:autoSpaceDE w:val="0"/>
              <w:autoSpaceDN w:val="0"/>
              <w:adjustRightInd w:val="0"/>
              <w:spacing w:after="0" w:line="240" w:lineRule="auto"/>
              <w:rPr>
                <w:b/>
                <w:sz w:val="24"/>
                <w:szCs w:val="24"/>
              </w:rPr>
            </w:pPr>
            <w:r w:rsidRPr="001F7BFD">
              <w:rPr>
                <w:b/>
                <w:sz w:val="24"/>
                <w:szCs w:val="24"/>
              </w:rPr>
              <w:t xml:space="preserve">           Потпис понуђача </w:t>
            </w:r>
          </w:p>
          <w:p w:rsidR="0088691E" w:rsidRPr="001F7BFD" w:rsidRDefault="0088691E" w:rsidP="00C61EBC">
            <w:pPr>
              <w:autoSpaceDE w:val="0"/>
              <w:autoSpaceDN w:val="0"/>
              <w:adjustRightInd w:val="0"/>
              <w:spacing w:after="0" w:line="240" w:lineRule="auto"/>
              <w:rPr>
                <w:b/>
                <w:sz w:val="24"/>
                <w:szCs w:val="24"/>
              </w:rPr>
            </w:pPr>
          </w:p>
          <w:p w:rsidR="0088691E" w:rsidRPr="001F7BFD" w:rsidRDefault="001F7BFD" w:rsidP="00C61EBC">
            <w:pPr>
              <w:autoSpaceDE w:val="0"/>
              <w:autoSpaceDN w:val="0"/>
              <w:adjustRightInd w:val="0"/>
              <w:spacing w:after="0" w:line="240" w:lineRule="auto"/>
              <w:rPr>
                <w:b/>
                <w:sz w:val="24"/>
                <w:szCs w:val="24"/>
              </w:rPr>
            </w:pPr>
            <w:r>
              <w:rPr>
                <w:b/>
                <w:sz w:val="24"/>
                <w:szCs w:val="24"/>
              </w:rPr>
              <w:t>_________________________</w:t>
            </w:r>
          </w:p>
        </w:tc>
      </w:tr>
    </w:tbl>
    <w:p w:rsidR="0088691E" w:rsidRPr="00FC0152" w:rsidRDefault="0088691E" w:rsidP="0088691E">
      <w:pPr>
        <w:jc w:val="both"/>
        <w:rPr>
          <w:sz w:val="28"/>
          <w:szCs w:val="24"/>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Pr="0088691E" w:rsidRDefault="0088691E" w:rsidP="0088691E">
      <w:pPr>
        <w:jc w:val="both"/>
        <w:rPr>
          <w:sz w:val="24"/>
          <w:szCs w:val="24"/>
          <w:lang w:val="ru-RU"/>
        </w:rPr>
      </w:pPr>
    </w:p>
    <w:sectPr w:rsidR="0088691E" w:rsidRPr="0088691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4CB" w:rsidRDefault="006634CB">
      <w:pPr>
        <w:spacing w:after="0" w:line="240" w:lineRule="auto"/>
      </w:pPr>
      <w:r>
        <w:separator/>
      </w:r>
    </w:p>
  </w:endnote>
  <w:endnote w:type="continuationSeparator" w:id="1">
    <w:p w:rsidR="006634CB" w:rsidRDefault="006634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CE7240" w:rsidRPr="00F8547C" w:rsidRDefault="007E6BCB">
        <w:pPr>
          <w:pStyle w:val="Footer"/>
          <w:jc w:val="center"/>
          <w:rPr>
            <w:sz w:val="20"/>
          </w:rPr>
        </w:pPr>
        <w:r w:rsidRPr="007E6BCB">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CE7240" w:rsidRPr="00455386" w:rsidRDefault="007E6BCB">
        <w:pPr>
          <w:pStyle w:val="Footer"/>
          <w:jc w:val="center"/>
          <w:rPr>
            <w:sz w:val="20"/>
            <w:lang w:val="sr-Cyrl-CS"/>
          </w:rPr>
        </w:pPr>
        <w:r w:rsidRPr="00F8547C">
          <w:rPr>
            <w:sz w:val="20"/>
          </w:rPr>
          <w:fldChar w:fldCharType="begin"/>
        </w:r>
        <w:r w:rsidR="00CE7240" w:rsidRPr="00F8547C">
          <w:rPr>
            <w:sz w:val="20"/>
          </w:rPr>
          <w:instrText>PAGE    \* MERGEFORMAT</w:instrText>
        </w:r>
        <w:r w:rsidRPr="00F8547C">
          <w:rPr>
            <w:sz w:val="20"/>
          </w:rPr>
          <w:fldChar w:fldCharType="separate"/>
        </w:r>
        <w:r w:rsidR="006466EF" w:rsidRPr="006466EF">
          <w:rPr>
            <w:noProof/>
            <w:sz w:val="20"/>
            <w:lang w:val="sr-Latn-CS"/>
          </w:rPr>
          <w:t>3</w:t>
        </w:r>
        <w:r w:rsidRPr="00F8547C">
          <w:rPr>
            <w:sz w:val="20"/>
          </w:rPr>
          <w:fldChar w:fldCharType="end"/>
        </w:r>
        <w:r w:rsidR="00CE7240">
          <w:rPr>
            <w:sz w:val="20"/>
          </w:rPr>
          <w:t xml:space="preserve"> од </w:t>
        </w:r>
        <w:r w:rsidR="00CD556D">
          <w:rPr>
            <w:sz w:val="20"/>
            <w:lang w:val="sr-Cyrl-CS"/>
          </w:rPr>
          <w:t>47</w:t>
        </w:r>
      </w:p>
      <w:p w:rsidR="00CE7240" w:rsidRPr="00F8547C" w:rsidRDefault="00CE7240">
        <w:pPr>
          <w:pStyle w:val="Footer"/>
          <w:jc w:val="center"/>
          <w:rPr>
            <w:sz w:val="20"/>
          </w:rPr>
        </w:pPr>
        <w:r>
          <w:rPr>
            <w:sz w:val="20"/>
          </w:rPr>
          <w:t xml:space="preserve">Конкурсна документација за ЈН </w:t>
        </w:r>
        <w:r>
          <w:rPr>
            <w:sz w:val="20"/>
            <w:lang w:val="sr-Cyrl-CS"/>
          </w:rPr>
          <w:t>18/23-</w:t>
        </w:r>
        <w:r>
          <w:rPr>
            <w:sz w:val="20"/>
          </w:rPr>
          <w:t>1</w:t>
        </w:r>
        <w:r>
          <w:rPr>
            <w:sz w:val="20"/>
            <w:lang w:val="sr-Cyrl-CS"/>
          </w:rPr>
          <w:t>7</w:t>
        </w:r>
        <w:r w:rsidRPr="00F8547C">
          <w:rPr>
            <w:sz w:val="20"/>
          </w:rPr>
          <w:t xml:space="preserve"> набавка услуге организације путовања – екскурзије,</w:t>
        </w:r>
      </w:p>
      <w:p w:rsidR="00CE7240" w:rsidRPr="00F8547C" w:rsidRDefault="00CE7240">
        <w:pPr>
          <w:pStyle w:val="Footer"/>
          <w:jc w:val="center"/>
          <w:rPr>
            <w:sz w:val="20"/>
          </w:rPr>
        </w:pPr>
        <w:r w:rsidRPr="00F8547C">
          <w:rPr>
            <w:sz w:val="20"/>
          </w:rPr>
          <w:t xml:space="preserve"> ОШ „Младо</w:t>
        </w:r>
        <w:r>
          <w:rPr>
            <w:sz w:val="20"/>
          </w:rPr>
          <w:t>ст“  Нове Београд – школска 201</w:t>
        </w:r>
        <w:r>
          <w:rPr>
            <w:sz w:val="20"/>
            <w:lang w:val="sr-Cyrl-CS"/>
          </w:rPr>
          <w:t>7</w:t>
        </w:r>
        <w:r>
          <w:rPr>
            <w:sz w:val="20"/>
          </w:rPr>
          <w:t>/201</w:t>
        </w:r>
        <w:r>
          <w:rPr>
            <w:sz w:val="20"/>
            <w:lang w:val="sr-Cyrl-CS"/>
          </w:rPr>
          <w:t>8</w:t>
        </w:r>
      </w:p>
    </w:sdtContent>
  </w:sdt>
  <w:p w:rsidR="00CE7240" w:rsidRPr="0018173D" w:rsidRDefault="00CE7240">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4CB" w:rsidRDefault="006634CB">
      <w:pPr>
        <w:spacing w:after="0" w:line="240" w:lineRule="auto"/>
      </w:pPr>
      <w:r>
        <w:separator/>
      </w:r>
    </w:p>
  </w:footnote>
  <w:footnote w:type="continuationSeparator" w:id="1">
    <w:p w:rsidR="006634CB" w:rsidRDefault="006634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0"/>
  </w:num>
  <w:num w:numId="12">
    <w:abstractNumId w:val="12"/>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hyphenationZone w:val="425"/>
  <w:characterSpacingControl w:val="doNotCompress"/>
  <w:hdrShapeDefaults>
    <o:shapedefaults v:ext="edit" spidmax="92162"/>
    <o:shapelayout v:ext="edit">
      <o:idmap v:ext="edit" data="2"/>
    </o:shapelayout>
  </w:hdrShapeDefaults>
  <w:footnotePr>
    <w:footnote w:id="0"/>
    <w:footnote w:id="1"/>
  </w:footnotePr>
  <w:endnotePr>
    <w:endnote w:id="0"/>
    <w:endnote w:id="1"/>
  </w:endnotePr>
  <w:compat/>
  <w:rsids>
    <w:rsidRoot w:val="00A061BE"/>
    <w:rsid w:val="00000219"/>
    <w:rsid w:val="00003BBC"/>
    <w:rsid w:val="00005F81"/>
    <w:rsid w:val="000163EF"/>
    <w:rsid w:val="00024ED5"/>
    <w:rsid w:val="00027C93"/>
    <w:rsid w:val="0003006F"/>
    <w:rsid w:val="00030401"/>
    <w:rsid w:val="000312AE"/>
    <w:rsid w:val="000405B5"/>
    <w:rsid w:val="00050030"/>
    <w:rsid w:val="00055F42"/>
    <w:rsid w:val="00060ECF"/>
    <w:rsid w:val="000632D6"/>
    <w:rsid w:val="0006378D"/>
    <w:rsid w:val="00073EF5"/>
    <w:rsid w:val="00081B99"/>
    <w:rsid w:val="00085497"/>
    <w:rsid w:val="00085698"/>
    <w:rsid w:val="00091344"/>
    <w:rsid w:val="00091D7E"/>
    <w:rsid w:val="00092679"/>
    <w:rsid w:val="000A2B42"/>
    <w:rsid w:val="000A4450"/>
    <w:rsid w:val="000A4BCD"/>
    <w:rsid w:val="000B3D2F"/>
    <w:rsid w:val="000D18B5"/>
    <w:rsid w:val="000D37F0"/>
    <w:rsid w:val="000D3F80"/>
    <w:rsid w:val="000D7B63"/>
    <w:rsid w:val="000E13A5"/>
    <w:rsid w:val="000E13C8"/>
    <w:rsid w:val="000E5902"/>
    <w:rsid w:val="000E5BCD"/>
    <w:rsid w:val="000F11D4"/>
    <w:rsid w:val="000F3B42"/>
    <w:rsid w:val="000F5B32"/>
    <w:rsid w:val="00101116"/>
    <w:rsid w:val="00102498"/>
    <w:rsid w:val="00111C26"/>
    <w:rsid w:val="0011360C"/>
    <w:rsid w:val="001140C7"/>
    <w:rsid w:val="001214BD"/>
    <w:rsid w:val="0012338C"/>
    <w:rsid w:val="00125201"/>
    <w:rsid w:val="00127408"/>
    <w:rsid w:val="00141310"/>
    <w:rsid w:val="00152C99"/>
    <w:rsid w:val="00164119"/>
    <w:rsid w:val="0017244B"/>
    <w:rsid w:val="0018116E"/>
    <w:rsid w:val="0018173D"/>
    <w:rsid w:val="001944CC"/>
    <w:rsid w:val="001962DC"/>
    <w:rsid w:val="00196D77"/>
    <w:rsid w:val="001A5847"/>
    <w:rsid w:val="001A6159"/>
    <w:rsid w:val="001A6F5A"/>
    <w:rsid w:val="001B04B6"/>
    <w:rsid w:val="001C2EE7"/>
    <w:rsid w:val="001C6428"/>
    <w:rsid w:val="001D0AB2"/>
    <w:rsid w:val="001D11EA"/>
    <w:rsid w:val="001D456B"/>
    <w:rsid w:val="001D47B2"/>
    <w:rsid w:val="001D791A"/>
    <w:rsid w:val="001E6739"/>
    <w:rsid w:val="001F385F"/>
    <w:rsid w:val="001F79B6"/>
    <w:rsid w:val="001F7BFD"/>
    <w:rsid w:val="00200B61"/>
    <w:rsid w:val="00205B0E"/>
    <w:rsid w:val="00206875"/>
    <w:rsid w:val="0021194E"/>
    <w:rsid w:val="0021323C"/>
    <w:rsid w:val="00225083"/>
    <w:rsid w:val="0022713C"/>
    <w:rsid w:val="00237FD2"/>
    <w:rsid w:val="0024039A"/>
    <w:rsid w:val="002438E8"/>
    <w:rsid w:val="002636E5"/>
    <w:rsid w:val="00270A57"/>
    <w:rsid w:val="00276B93"/>
    <w:rsid w:val="00283992"/>
    <w:rsid w:val="00283DB9"/>
    <w:rsid w:val="00294F07"/>
    <w:rsid w:val="002A10DD"/>
    <w:rsid w:val="002A4030"/>
    <w:rsid w:val="002A6358"/>
    <w:rsid w:val="002A670B"/>
    <w:rsid w:val="002B232E"/>
    <w:rsid w:val="002B33EB"/>
    <w:rsid w:val="002B3EFC"/>
    <w:rsid w:val="002C08E7"/>
    <w:rsid w:val="002C2CFD"/>
    <w:rsid w:val="002C54A9"/>
    <w:rsid w:val="002C6288"/>
    <w:rsid w:val="002C7B78"/>
    <w:rsid w:val="002D4ED6"/>
    <w:rsid w:val="002E1F0A"/>
    <w:rsid w:val="002E6746"/>
    <w:rsid w:val="002E723B"/>
    <w:rsid w:val="002F044D"/>
    <w:rsid w:val="002F0FCF"/>
    <w:rsid w:val="002F38E5"/>
    <w:rsid w:val="00302F6F"/>
    <w:rsid w:val="00303BD8"/>
    <w:rsid w:val="00304BC3"/>
    <w:rsid w:val="00306AA9"/>
    <w:rsid w:val="00306CEE"/>
    <w:rsid w:val="00310A64"/>
    <w:rsid w:val="0031370D"/>
    <w:rsid w:val="0032224D"/>
    <w:rsid w:val="00331568"/>
    <w:rsid w:val="00337C57"/>
    <w:rsid w:val="003406FC"/>
    <w:rsid w:val="0034206C"/>
    <w:rsid w:val="00342918"/>
    <w:rsid w:val="0034316C"/>
    <w:rsid w:val="0034758F"/>
    <w:rsid w:val="0035297D"/>
    <w:rsid w:val="003725B5"/>
    <w:rsid w:val="00372C29"/>
    <w:rsid w:val="0037615C"/>
    <w:rsid w:val="00380070"/>
    <w:rsid w:val="003945DD"/>
    <w:rsid w:val="003A2579"/>
    <w:rsid w:val="003B1678"/>
    <w:rsid w:val="003B30B8"/>
    <w:rsid w:val="003B73B2"/>
    <w:rsid w:val="003B7672"/>
    <w:rsid w:val="003C4E4B"/>
    <w:rsid w:val="003E0549"/>
    <w:rsid w:val="003E13A8"/>
    <w:rsid w:val="003E2A79"/>
    <w:rsid w:val="003F08E7"/>
    <w:rsid w:val="003F4740"/>
    <w:rsid w:val="00402AE7"/>
    <w:rsid w:val="004034F5"/>
    <w:rsid w:val="0040764B"/>
    <w:rsid w:val="004076CD"/>
    <w:rsid w:val="00411811"/>
    <w:rsid w:val="0041440C"/>
    <w:rsid w:val="004214BC"/>
    <w:rsid w:val="004251F0"/>
    <w:rsid w:val="00427640"/>
    <w:rsid w:val="004325FE"/>
    <w:rsid w:val="00441A2E"/>
    <w:rsid w:val="00447804"/>
    <w:rsid w:val="00455386"/>
    <w:rsid w:val="00457562"/>
    <w:rsid w:val="00457B5E"/>
    <w:rsid w:val="004627D1"/>
    <w:rsid w:val="00465AA3"/>
    <w:rsid w:val="00473012"/>
    <w:rsid w:val="0048437B"/>
    <w:rsid w:val="00484D42"/>
    <w:rsid w:val="0049175F"/>
    <w:rsid w:val="004935E2"/>
    <w:rsid w:val="004946EC"/>
    <w:rsid w:val="00494EE8"/>
    <w:rsid w:val="004A6B48"/>
    <w:rsid w:val="004B264A"/>
    <w:rsid w:val="004B5121"/>
    <w:rsid w:val="004B6ED4"/>
    <w:rsid w:val="004C29EB"/>
    <w:rsid w:val="004C7FBC"/>
    <w:rsid w:val="004D15C3"/>
    <w:rsid w:val="004E1266"/>
    <w:rsid w:val="004E30FC"/>
    <w:rsid w:val="004E3794"/>
    <w:rsid w:val="004E4B0F"/>
    <w:rsid w:val="004E4EBC"/>
    <w:rsid w:val="004E668F"/>
    <w:rsid w:val="004F322D"/>
    <w:rsid w:val="004F5BD9"/>
    <w:rsid w:val="004F669E"/>
    <w:rsid w:val="00500A70"/>
    <w:rsid w:val="00500C30"/>
    <w:rsid w:val="00501E17"/>
    <w:rsid w:val="00501F95"/>
    <w:rsid w:val="005101C0"/>
    <w:rsid w:val="00513523"/>
    <w:rsid w:val="00525AD4"/>
    <w:rsid w:val="005263D1"/>
    <w:rsid w:val="005329B3"/>
    <w:rsid w:val="00537ADC"/>
    <w:rsid w:val="0054726E"/>
    <w:rsid w:val="00552362"/>
    <w:rsid w:val="00557BA4"/>
    <w:rsid w:val="005606CC"/>
    <w:rsid w:val="00561806"/>
    <w:rsid w:val="0056451C"/>
    <w:rsid w:val="0056526C"/>
    <w:rsid w:val="00567714"/>
    <w:rsid w:val="00573D10"/>
    <w:rsid w:val="00591E93"/>
    <w:rsid w:val="005949B8"/>
    <w:rsid w:val="00594DA1"/>
    <w:rsid w:val="00595420"/>
    <w:rsid w:val="00595ADD"/>
    <w:rsid w:val="005A7A90"/>
    <w:rsid w:val="005B1A7B"/>
    <w:rsid w:val="005B2264"/>
    <w:rsid w:val="005B7A62"/>
    <w:rsid w:val="005C3541"/>
    <w:rsid w:val="005C6005"/>
    <w:rsid w:val="005C66E9"/>
    <w:rsid w:val="005C6BDD"/>
    <w:rsid w:val="005D5A6F"/>
    <w:rsid w:val="005E08FE"/>
    <w:rsid w:val="005E1865"/>
    <w:rsid w:val="005E4C8C"/>
    <w:rsid w:val="005E67E7"/>
    <w:rsid w:val="005F29E5"/>
    <w:rsid w:val="005F35BA"/>
    <w:rsid w:val="005F455C"/>
    <w:rsid w:val="005F53A4"/>
    <w:rsid w:val="0060063E"/>
    <w:rsid w:val="00601771"/>
    <w:rsid w:val="006024B8"/>
    <w:rsid w:val="006057FE"/>
    <w:rsid w:val="00617C7D"/>
    <w:rsid w:val="00620E60"/>
    <w:rsid w:val="006265E8"/>
    <w:rsid w:val="00631720"/>
    <w:rsid w:val="00631957"/>
    <w:rsid w:val="00634C9D"/>
    <w:rsid w:val="00640A7C"/>
    <w:rsid w:val="006410F0"/>
    <w:rsid w:val="006466EF"/>
    <w:rsid w:val="006515F2"/>
    <w:rsid w:val="0065541E"/>
    <w:rsid w:val="006634CB"/>
    <w:rsid w:val="00664184"/>
    <w:rsid w:val="00670BC7"/>
    <w:rsid w:val="00670DCF"/>
    <w:rsid w:val="00672B66"/>
    <w:rsid w:val="00674AE6"/>
    <w:rsid w:val="0068026F"/>
    <w:rsid w:val="00690120"/>
    <w:rsid w:val="00694DDD"/>
    <w:rsid w:val="00695187"/>
    <w:rsid w:val="006953DE"/>
    <w:rsid w:val="006A1B07"/>
    <w:rsid w:val="006A2F63"/>
    <w:rsid w:val="006A5C8D"/>
    <w:rsid w:val="006B06D4"/>
    <w:rsid w:val="006B0DD6"/>
    <w:rsid w:val="006B2FB8"/>
    <w:rsid w:val="006B6EAA"/>
    <w:rsid w:val="006C12C5"/>
    <w:rsid w:val="006C5D8B"/>
    <w:rsid w:val="006D4AFA"/>
    <w:rsid w:val="006E48F7"/>
    <w:rsid w:val="006E77EB"/>
    <w:rsid w:val="006E7CD0"/>
    <w:rsid w:val="006F6945"/>
    <w:rsid w:val="00707B01"/>
    <w:rsid w:val="00710B6E"/>
    <w:rsid w:val="00710FAC"/>
    <w:rsid w:val="0071420E"/>
    <w:rsid w:val="007153DF"/>
    <w:rsid w:val="00716421"/>
    <w:rsid w:val="007217CE"/>
    <w:rsid w:val="007257F3"/>
    <w:rsid w:val="0073426E"/>
    <w:rsid w:val="007346FC"/>
    <w:rsid w:val="00740FF3"/>
    <w:rsid w:val="00745EE7"/>
    <w:rsid w:val="00756740"/>
    <w:rsid w:val="007622B0"/>
    <w:rsid w:val="0076641D"/>
    <w:rsid w:val="0077364E"/>
    <w:rsid w:val="0077418C"/>
    <w:rsid w:val="00774C1D"/>
    <w:rsid w:val="00776A97"/>
    <w:rsid w:val="007834E1"/>
    <w:rsid w:val="00791384"/>
    <w:rsid w:val="00791420"/>
    <w:rsid w:val="007A63B2"/>
    <w:rsid w:val="007B0BD7"/>
    <w:rsid w:val="007B1EA5"/>
    <w:rsid w:val="007B6183"/>
    <w:rsid w:val="007B6837"/>
    <w:rsid w:val="007B793C"/>
    <w:rsid w:val="007C05A3"/>
    <w:rsid w:val="007C5D63"/>
    <w:rsid w:val="007D2ECB"/>
    <w:rsid w:val="007D2EEF"/>
    <w:rsid w:val="007D51CE"/>
    <w:rsid w:val="007E1490"/>
    <w:rsid w:val="007E6007"/>
    <w:rsid w:val="007E6B3E"/>
    <w:rsid w:val="007E6BCB"/>
    <w:rsid w:val="007F55FE"/>
    <w:rsid w:val="007F6E68"/>
    <w:rsid w:val="007F7981"/>
    <w:rsid w:val="008008B1"/>
    <w:rsid w:val="00800B5E"/>
    <w:rsid w:val="00805DE3"/>
    <w:rsid w:val="00811E8E"/>
    <w:rsid w:val="00820F75"/>
    <w:rsid w:val="00821335"/>
    <w:rsid w:val="00825D9A"/>
    <w:rsid w:val="008262F2"/>
    <w:rsid w:val="00830F9A"/>
    <w:rsid w:val="00832CDE"/>
    <w:rsid w:val="00834A21"/>
    <w:rsid w:val="00836A57"/>
    <w:rsid w:val="00840548"/>
    <w:rsid w:val="00843844"/>
    <w:rsid w:val="00844616"/>
    <w:rsid w:val="008478C5"/>
    <w:rsid w:val="008504E5"/>
    <w:rsid w:val="008515B4"/>
    <w:rsid w:val="00853799"/>
    <w:rsid w:val="0085763E"/>
    <w:rsid w:val="00861E5E"/>
    <w:rsid w:val="008716FC"/>
    <w:rsid w:val="00872DD2"/>
    <w:rsid w:val="008816D8"/>
    <w:rsid w:val="008830FE"/>
    <w:rsid w:val="00885A67"/>
    <w:rsid w:val="0088691E"/>
    <w:rsid w:val="00892054"/>
    <w:rsid w:val="00894A18"/>
    <w:rsid w:val="008A0D6F"/>
    <w:rsid w:val="008A2835"/>
    <w:rsid w:val="008A2892"/>
    <w:rsid w:val="008A3EDB"/>
    <w:rsid w:val="008A570E"/>
    <w:rsid w:val="008A5E65"/>
    <w:rsid w:val="008B6945"/>
    <w:rsid w:val="008C3ED4"/>
    <w:rsid w:val="008C5EFD"/>
    <w:rsid w:val="008E0288"/>
    <w:rsid w:val="008E2875"/>
    <w:rsid w:val="008E5AF3"/>
    <w:rsid w:val="008F4D53"/>
    <w:rsid w:val="0090093A"/>
    <w:rsid w:val="00905917"/>
    <w:rsid w:val="009172B5"/>
    <w:rsid w:val="00917AAE"/>
    <w:rsid w:val="00922E9C"/>
    <w:rsid w:val="00923418"/>
    <w:rsid w:val="00923941"/>
    <w:rsid w:val="009267CC"/>
    <w:rsid w:val="009270BC"/>
    <w:rsid w:val="0093174B"/>
    <w:rsid w:val="00933ECD"/>
    <w:rsid w:val="00935515"/>
    <w:rsid w:val="009373D2"/>
    <w:rsid w:val="00941DF2"/>
    <w:rsid w:val="0094570D"/>
    <w:rsid w:val="009465EE"/>
    <w:rsid w:val="00953FBA"/>
    <w:rsid w:val="00955CF1"/>
    <w:rsid w:val="00967FE5"/>
    <w:rsid w:val="009806BD"/>
    <w:rsid w:val="00981A57"/>
    <w:rsid w:val="00982802"/>
    <w:rsid w:val="00983D60"/>
    <w:rsid w:val="00984271"/>
    <w:rsid w:val="0098566B"/>
    <w:rsid w:val="00990C83"/>
    <w:rsid w:val="009930D7"/>
    <w:rsid w:val="009A082F"/>
    <w:rsid w:val="009A1325"/>
    <w:rsid w:val="009A3063"/>
    <w:rsid w:val="009A3F7A"/>
    <w:rsid w:val="009B3365"/>
    <w:rsid w:val="009B601B"/>
    <w:rsid w:val="009C0029"/>
    <w:rsid w:val="009C1280"/>
    <w:rsid w:val="009C1848"/>
    <w:rsid w:val="009D6C8F"/>
    <w:rsid w:val="009F53D9"/>
    <w:rsid w:val="00A01746"/>
    <w:rsid w:val="00A0345A"/>
    <w:rsid w:val="00A05DCD"/>
    <w:rsid w:val="00A061BE"/>
    <w:rsid w:val="00A0691A"/>
    <w:rsid w:val="00A07211"/>
    <w:rsid w:val="00A07F12"/>
    <w:rsid w:val="00A110F9"/>
    <w:rsid w:val="00A11461"/>
    <w:rsid w:val="00A11A97"/>
    <w:rsid w:val="00A1596F"/>
    <w:rsid w:val="00A25B64"/>
    <w:rsid w:val="00A269DC"/>
    <w:rsid w:val="00A31CC3"/>
    <w:rsid w:val="00A42444"/>
    <w:rsid w:val="00A438BE"/>
    <w:rsid w:val="00A46B0B"/>
    <w:rsid w:val="00A47802"/>
    <w:rsid w:val="00A50F69"/>
    <w:rsid w:val="00A61D02"/>
    <w:rsid w:val="00A71B08"/>
    <w:rsid w:val="00A7227F"/>
    <w:rsid w:val="00A7333D"/>
    <w:rsid w:val="00A74105"/>
    <w:rsid w:val="00A74E44"/>
    <w:rsid w:val="00A84EBB"/>
    <w:rsid w:val="00A91EDB"/>
    <w:rsid w:val="00A92C11"/>
    <w:rsid w:val="00A96083"/>
    <w:rsid w:val="00AA21E7"/>
    <w:rsid w:val="00AA3F00"/>
    <w:rsid w:val="00AD28AC"/>
    <w:rsid w:val="00AD536B"/>
    <w:rsid w:val="00AE5EEF"/>
    <w:rsid w:val="00AE739E"/>
    <w:rsid w:val="00AE7926"/>
    <w:rsid w:val="00AF4567"/>
    <w:rsid w:val="00B01119"/>
    <w:rsid w:val="00B10C16"/>
    <w:rsid w:val="00B12026"/>
    <w:rsid w:val="00B164E8"/>
    <w:rsid w:val="00B2326D"/>
    <w:rsid w:val="00B5357F"/>
    <w:rsid w:val="00B538B8"/>
    <w:rsid w:val="00B53F12"/>
    <w:rsid w:val="00B55CF8"/>
    <w:rsid w:val="00B566DE"/>
    <w:rsid w:val="00B57EF4"/>
    <w:rsid w:val="00B6213A"/>
    <w:rsid w:val="00B63351"/>
    <w:rsid w:val="00B66BE6"/>
    <w:rsid w:val="00B730F6"/>
    <w:rsid w:val="00B773EE"/>
    <w:rsid w:val="00B77BB5"/>
    <w:rsid w:val="00B80FCD"/>
    <w:rsid w:val="00B85277"/>
    <w:rsid w:val="00B90AE4"/>
    <w:rsid w:val="00B92131"/>
    <w:rsid w:val="00B923D7"/>
    <w:rsid w:val="00B94558"/>
    <w:rsid w:val="00BA6504"/>
    <w:rsid w:val="00BB2A48"/>
    <w:rsid w:val="00BB408E"/>
    <w:rsid w:val="00BB5825"/>
    <w:rsid w:val="00BB6618"/>
    <w:rsid w:val="00BB67CE"/>
    <w:rsid w:val="00BD6932"/>
    <w:rsid w:val="00BD7ED5"/>
    <w:rsid w:val="00BE237F"/>
    <w:rsid w:val="00BE2D65"/>
    <w:rsid w:val="00BE636B"/>
    <w:rsid w:val="00BF00FD"/>
    <w:rsid w:val="00C04A18"/>
    <w:rsid w:val="00C06BA1"/>
    <w:rsid w:val="00C144F6"/>
    <w:rsid w:val="00C176B7"/>
    <w:rsid w:val="00C17D6A"/>
    <w:rsid w:val="00C20112"/>
    <w:rsid w:val="00C226F2"/>
    <w:rsid w:val="00C22C11"/>
    <w:rsid w:val="00C2537F"/>
    <w:rsid w:val="00C35338"/>
    <w:rsid w:val="00C35769"/>
    <w:rsid w:val="00C4395F"/>
    <w:rsid w:val="00C44779"/>
    <w:rsid w:val="00C469C9"/>
    <w:rsid w:val="00C52F22"/>
    <w:rsid w:val="00C5310C"/>
    <w:rsid w:val="00C61EBC"/>
    <w:rsid w:val="00C64368"/>
    <w:rsid w:val="00C65492"/>
    <w:rsid w:val="00C746BB"/>
    <w:rsid w:val="00C923FB"/>
    <w:rsid w:val="00C92A46"/>
    <w:rsid w:val="00C92F99"/>
    <w:rsid w:val="00C93F4A"/>
    <w:rsid w:val="00CA20E4"/>
    <w:rsid w:val="00CA378A"/>
    <w:rsid w:val="00CA3E3D"/>
    <w:rsid w:val="00CB3E43"/>
    <w:rsid w:val="00CD26FA"/>
    <w:rsid w:val="00CD54C8"/>
    <w:rsid w:val="00CD556D"/>
    <w:rsid w:val="00CD77F2"/>
    <w:rsid w:val="00CE36B4"/>
    <w:rsid w:val="00CE6C97"/>
    <w:rsid w:val="00CE7240"/>
    <w:rsid w:val="00CF4B5B"/>
    <w:rsid w:val="00D10791"/>
    <w:rsid w:val="00D10854"/>
    <w:rsid w:val="00D1110C"/>
    <w:rsid w:val="00D257F3"/>
    <w:rsid w:val="00D25BAF"/>
    <w:rsid w:val="00D32022"/>
    <w:rsid w:val="00D32DD3"/>
    <w:rsid w:val="00D34CB8"/>
    <w:rsid w:val="00D34CBA"/>
    <w:rsid w:val="00D4170D"/>
    <w:rsid w:val="00D44786"/>
    <w:rsid w:val="00D533BC"/>
    <w:rsid w:val="00D61200"/>
    <w:rsid w:val="00D63BB6"/>
    <w:rsid w:val="00D65554"/>
    <w:rsid w:val="00D67062"/>
    <w:rsid w:val="00D71A6E"/>
    <w:rsid w:val="00D77E8E"/>
    <w:rsid w:val="00D853A8"/>
    <w:rsid w:val="00D905CF"/>
    <w:rsid w:val="00D906F8"/>
    <w:rsid w:val="00D962B9"/>
    <w:rsid w:val="00DB21A0"/>
    <w:rsid w:val="00DB2A0A"/>
    <w:rsid w:val="00DB40F9"/>
    <w:rsid w:val="00DB4BE8"/>
    <w:rsid w:val="00DB5FB3"/>
    <w:rsid w:val="00DC1AC8"/>
    <w:rsid w:val="00DC29DC"/>
    <w:rsid w:val="00DC2B60"/>
    <w:rsid w:val="00DD1B81"/>
    <w:rsid w:val="00DD54F6"/>
    <w:rsid w:val="00DE0437"/>
    <w:rsid w:val="00DE47DD"/>
    <w:rsid w:val="00DF5EFD"/>
    <w:rsid w:val="00E046A4"/>
    <w:rsid w:val="00E06D06"/>
    <w:rsid w:val="00E06D3E"/>
    <w:rsid w:val="00E113D5"/>
    <w:rsid w:val="00E13D97"/>
    <w:rsid w:val="00E15410"/>
    <w:rsid w:val="00E16999"/>
    <w:rsid w:val="00E20E7A"/>
    <w:rsid w:val="00E2127D"/>
    <w:rsid w:val="00E2133A"/>
    <w:rsid w:val="00E23E39"/>
    <w:rsid w:val="00E23F1B"/>
    <w:rsid w:val="00E250C6"/>
    <w:rsid w:val="00E25A16"/>
    <w:rsid w:val="00E30B2C"/>
    <w:rsid w:val="00E3722F"/>
    <w:rsid w:val="00E37BF0"/>
    <w:rsid w:val="00E45199"/>
    <w:rsid w:val="00E56FB6"/>
    <w:rsid w:val="00E60A38"/>
    <w:rsid w:val="00E63706"/>
    <w:rsid w:val="00E662CF"/>
    <w:rsid w:val="00E75E9C"/>
    <w:rsid w:val="00E82289"/>
    <w:rsid w:val="00E8618B"/>
    <w:rsid w:val="00E870BA"/>
    <w:rsid w:val="00E87496"/>
    <w:rsid w:val="00E9588B"/>
    <w:rsid w:val="00E96830"/>
    <w:rsid w:val="00E96BFC"/>
    <w:rsid w:val="00EA277C"/>
    <w:rsid w:val="00EA3A4F"/>
    <w:rsid w:val="00EA52EB"/>
    <w:rsid w:val="00EA565B"/>
    <w:rsid w:val="00EC2277"/>
    <w:rsid w:val="00EE1A29"/>
    <w:rsid w:val="00EF0018"/>
    <w:rsid w:val="00EF147F"/>
    <w:rsid w:val="00EF2087"/>
    <w:rsid w:val="00EF38AE"/>
    <w:rsid w:val="00EF437B"/>
    <w:rsid w:val="00F00A54"/>
    <w:rsid w:val="00F1477D"/>
    <w:rsid w:val="00F20923"/>
    <w:rsid w:val="00F22142"/>
    <w:rsid w:val="00F2300D"/>
    <w:rsid w:val="00F26B48"/>
    <w:rsid w:val="00F36950"/>
    <w:rsid w:val="00F438D9"/>
    <w:rsid w:val="00F4666B"/>
    <w:rsid w:val="00F4762B"/>
    <w:rsid w:val="00F66971"/>
    <w:rsid w:val="00F72714"/>
    <w:rsid w:val="00F729B1"/>
    <w:rsid w:val="00F743D6"/>
    <w:rsid w:val="00F83559"/>
    <w:rsid w:val="00F84BC2"/>
    <w:rsid w:val="00F8547C"/>
    <w:rsid w:val="00F91444"/>
    <w:rsid w:val="00F946D6"/>
    <w:rsid w:val="00FB4187"/>
    <w:rsid w:val="00FB571E"/>
    <w:rsid w:val="00FB5C72"/>
    <w:rsid w:val="00FC6853"/>
    <w:rsid w:val="00FD127E"/>
    <w:rsid w:val="00FD4DEA"/>
    <w:rsid w:val="00FD5001"/>
    <w:rsid w:val="00FD73C3"/>
    <w:rsid w:val="00FD7F0C"/>
    <w:rsid w:val="00FE1F60"/>
    <w:rsid w:val="00FE746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80B5-F071-4A28-852A-52F31877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47</Pages>
  <Words>12808</Words>
  <Characters>73006</Characters>
  <Application>Microsoft Office Word</Application>
  <DocSecurity>0</DocSecurity>
  <Lines>608</Lines>
  <Paragraphs>171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85643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274</cp:revision>
  <cp:lastPrinted>2014-12-09T14:59:00Z</cp:lastPrinted>
  <dcterms:created xsi:type="dcterms:W3CDTF">2016-10-04T07:36:00Z</dcterms:created>
  <dcterms:modified xsi:type="dcterms:W3CDTF">2017-10-30T09:58:00Z</dcterms:modified>
</cp:coreProperties>
</file>